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E129AA" w:rsidRPr="00B655FC" w:rsidRDefault="00E129AA" w:rsidP="00D52D48">
            <w:pPr>
              <w:rPr>
                <w:b/>
              </w:rPr>
            </w:pPr>
          </w:p>
          <w:p w:rsidR="00D52D48" w:rsidRPr="00B655FC" w:rsidRDefault="00D52D48" w:rsidP="00E129AA">
            <w:pPr>
              <w:rPr>
                <w:b/>
              </w:rPr>
            </w:pPr>
            <w:r w:rsidRPr="00B655FC">
              <w:rPr>
                <w:b/>
              </w:rPr>
              <w:t>Nome docente</w:t>
            </w: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Pr="00590B84" w:rsidRDefault="00590B84" w:rsidP="00E129AA">
            <w:pPr>
              <w:jc w:val="center"/>
              <w:rPr>
                <w:sz w:val="40"/>
                <w:szCs w:val="40"/>
              </w:rPr>
            </w:pPr>
            <w:proofErr w:type="spellStart"/>
            <w:r w:rsidRPr="00590B84">
              <w:rPr>
                <w:sz w:val="40"/>
                <w:szCs w:val="40"/>
              </w:rPr>
              <w:t>Ferratusco</w:t>
            </w:r>
            <w:proofErr w:type="spellEnd"/>
            <w:r w:rsidRPr="00590B84">
              <w:rPr>
                <w:sz w:val="40"/>
                <w:szCs w:val="40"/>
              </w:rPr>
              <w:t xml:space="preserve"> Nadia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D52E90">
        <w:tc>
          <w:tcPr>
            <w:tcW w:w="3259" w:type="dxa"/>
          </w:tcPr>
          <w:p w:rsidR="006507B2" w:rsidRPr="00B655FC" w:rsidRDefault="006507B2" w:rsidP="00D52D48">
            <w:pPr>
              <w:rPr>
                <w:b/>
              </w:rPr>
            </w:pPr>
          </w:p>
          <w:p w:rsidR="00D52D48" w:rsidRPr="00B655FC" w:rsidRDefault="00D52D48" w:rsidP="00D52D48">
            <w:pPr>
              <w:rPr>
                <w:b/>
              </w:rPr>
            </w:pPr>
            <w:r w:rsidRPr="00B655FC">
              <w:rPr>
                <w:b/>
              </w:rPr>
              <w:t>Titolo EAS</w:t>
            </w:r>
          </w:p>
          <w:p w:rsidR="00D52D48" w:rsidRPr="00B655FC" w:rsidRDefault="00D52D48" w:rsidP="00D52D48">
            <w:pPr>
              <w:rPr>
                <w:b/>
              </w:rPr>
            </w:pPr>
          </w:p>
        </w:tc>
        <w:tc>
          <w:tcPr>
            <w:tcW w:w="8189" w:type="dxa"/>
          </w:tcPr>
          <w:p w:rsidR="00E129AA" w:rsidRDefault="00E129AA" w:rsidP="00D52D4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E129AA" w:rsidRPr="000B2EEB" w:rsidRDefault="005E30B3" w:rsidP="006507B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0B2EEB">
              <w:rPr>
                <w:rFonts w:ascii="Arial" w:hAnsi="Arial" w:cs="Arial"/>
                <w:b/>
                <w:sz w:val="40"/>
                <w:szCs w:val="40"/>
              </w:rPr>
              <w:t>Pronti, partenza via!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D52E90">
        <w:tc>
          <w:tcPr>
            <w:tcW w:w="3259" w:type="dxa"/>
          </w:tcPr>
          <w:p w:rsidR="00E129AA" w:rsidRPr="00B655FC" w:rsidRDefault="00E129AA" w:rsidP="00D52D48">
            <w:pPr>
              <w:rPr>
                <w:b/>
              </w:rPr>
            </w:pPr>
          </w:p>
          <w:p w:rsidR="00D52D48" w:rsidRPr="00B655FC" w:rsidRDefault="00D52D48" w:rsidP="00D52D48">
            <w:pPr>
              <w:rPr>
                <w:b/>
              </w:rPr>
            </w:pPr>
            <w:r w:rsidRPr="00B655FC">
              <w:rPr>
                <w:b/>
              </w:rPr>
              <w:t>Target (Classe, alunni)</w:t>
            </w:r>
          </w:p>
          <w:p w:rsidR="00D52D48" w:rsidRPr="00B655FC" w:rsidRDefault="00D52D48" w:rsidP="00D52D48">
            <w:pPr>
              <w:rPr>
                <w:b/>
              </w:rPr>
            </w:pPr>
          </w:p>
        </w:tc>
        <w:tc>
          <w:tcPr>
            <w:tcW w:w="8189" w:type="dxa"/>
          </w:tcPr>
          <w:p w:rsidR="00E129AA" w:rsidRDefault="00E129AA" w:rsidP="005E30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52D48" w:rsidRPr="005E30B3" w:rsidRDefault="005E30B3" w:rsidP="005E30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Classi quinte scuola primaria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90B84">
        <w:trPr>
          <w:trHeight w:val="1503"/>
        </w:trPr>
        <w:tc>
          <w:tcPr>
            <w:tcW w:w="3259" w:type="dxa"/>
          </w:tcPr>
          <w:p w:rsidR="00F624D1" w:rsidRPr="00B655FC" w:rsidRDefault="00F624D1" w:rsidP="00D52D48">
            <w:pPr>
              <w:jc w:val="both"/>
              <w:rPr>
                <w:b/>
              </w:rPr>
            </w:pPr>
          </w:p>
          <w:p w:rsidR="00D52D48" w:rsidRPr="00B655FC" w:rsidRDefault="00D52D48" w:rsidP="00D52D48">
            <w:pPr>
              <w:jc w:val="both"/>
              <w:rPr>
                <w:b/>
              </w:rPr>
            </w:pPr>
            <w:r w:rsidRPr="00B655FC">
              <w:rPr>
                <w:b/>
              </w:rPr>
              <w:t>Competenza/e che EAS mira a sviluppare</w:t>
            </w:r>
          </w:p>
        </w:tc>
        <w:tc>
          <w:tcPr>
            <w:tcW w:w="8189" w:type="dxa"/>
          </w:tcPr>
          <w:p w:rsidR="0045196E" w:rsidRDefault="0045196E" w:rsidP="00D52D48">
            <w:pPr>
              <w:jc w:val="center"/>
              <w:rPr>
                <w:sz w:val="28"/>
                <w:szCs w:val="28"/>
              </w:rPr>
            </w:pPr>
          </w:p>
          <w:p w:rsidR="005E30B3" w:rsidRPr="000C2D5C" w:rsidRDefault="00B655FC" w:rsidP="00B655FC">
            <w:pPr>
              <w:rPr>
                <w:rFonts w:ascii="Arial" w:hAnsi="Arial" w:cs="Arial"/>
                <w:sz w:val="28"/>
                <w:szCs w:val="28"/>
              </w:rPr>
            </w:pPr>
            <w:r w:rsidRPr="000B2EEB">
              <w:rPr>
                <w:sz w:val="32"/>
                <w:szCs w:val="32"/>
              </w:rPr>
              <w:t xml:space="preserve">   </w:t>
            </w:r>
            <w:r w:rsidR="005E30B3" w:rsidRPr="000B2EEB">
              <w:rPr>
                <w:b/>
                <w:sz w:val="32"/>
                <w:szCs w:val="32"/>
              </w:rPr>
              <w:t>Chiave</w:t>
            </w:r>
            <w:r w:rsidR="005E30B3">
              <w:rPr>
                <w:sz w:val="28"/>
                <w:szCs w:val="28"/>
              </w:rPr>
              <w:t xml:space="preserve">: </w:t>
            </w:r>
            <w:r w:rsidR="005E30B3" w:rsidRPr="000C2D5C">
              <w:rPr>
                <w:rFonts w:ascii="Arial" w:hAnsi="Arial" w:cs="Arial"/>
                <w:sz w:val="28"/>
                <w:szCs w:val="28"/>
              </w:rPr>
              <w:t>spirito di iniziativa e intraprendenza</w:t>
            </w:r>
          </w:p>
          <w:p w:rsidR="00D52D48" w:rsidRPr="00E129AA" w:rsidRDefault="005E30B3" w:rsidP="00E129AA">
            <w:pPr>
              <w:jc w:val="center"/>
              <w:rPr>
                <w:sz w:val="28"/>
                <w:szCs w:val="28"/>
              </w:rPr>
            </w:pPr>
            <w:r w:rsidRPr="000C2D5C">
              <w:rPr>
                <w:rFonts w:ascii="Arial" w:hAnsi="Arial" w:cs="Arial"/>
                <w:sz w:val="28"/>
                <w:szCs w:val="28"/>
              </w:rPr>
              <w:t>Comunicative (verbali e non), sociali e civiche, matematiche e digitali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5E30B3" w:rsidTr="00D52E90">
        <w:tc>
          <w:tcPr>
            <w:tcW w:w="3259" w:type="dxa"/>
          </w:tcPr>
          <w:p w:rsidR="00F624D1" w:rsidRPr="00B655FC" w:rsidRDefault="00F624D1">
            <w:pPr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5E30B3" w:rsidRPr="00B655FC">
              <w:trPr>
                <w:trHeight w:val="478"/>
              </w:trPr>
              <w:tc>
                <w:tcPr>
                  <w:tcW w:w="0" w:type="auto"/>
                </w:tcPr>
                <w:p w:rsidR="005E30B3" w:rsidRPr="00B655FC" w:rsidRDefault="005E30B3" w:rsidP="00D52D48">
                  <w:pPr>
                    <w:pStyle w:val="Default"/>
                    <w:ind w:left="-108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B655FC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5E30B3" w:rsidRPr="00B655FC" w:rsidRDefault="005E30B3" w:rsidP="00D52D48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45196E" w:rsidRDefault="0045196E" w:rsidP="006D4CD2">
            <w:pPr>
              <w:rPr>
                <w:rFonts w:ascii="Arial" w:hAnsi="Arial" w:cs="Arial"/>
                <w:sz w:val="28"/>
                <w:szCs w:val="28"/>
              </w:rPr>
            </w:pPr>
          </w:p>
          <w:p w:rsidR="005E30B3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1.Effettuare valutazioni al fine di prendere decisioni</w:t>
            </w:r>
          </w:p>
          <w:p w:rsidR="005E30B3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Assumere e portare a termine compiti e iniziative</w:t>
            </w:r>
          </w:p>
          <w:p w:rsidR="005E30B3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3.Pianificare e organizzare il proprio lavoro; realizzare semplici progetti.</w:t>
            </w:r>
          </w:p>
          <w:p w:rsidR="005E30B3" w:rsidRPr="00BA1620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 Trovare soluzioni n</w:t>
            </w:r>
            <w:r w:rsidR="00D52E90">
              <w:rPr>
                <w:rFonts w:ascii="Arial" w:hAnsi="Arial" w:cs="Arial"/>
                <w:sz w:val="28"/>
                <w:szCs w:val="28"/>
              </w:rPr>
              <w:t xml:space="preserve">uove a problemi di esperienza; </w:t>
            </w:r>
            <w:r w:rsidRPr="00BA1620">
              <w:rPr>
                <w:rFonts w:ascii="Arial" w:hAnsi="Arial" w:cs="Arial"/>
                <w:sz w:val="28"/>
                <w:szCs w:val="28"/>
              </w:rPr>
              <w:t xml:space="preserve">adottare strategie di </w:t>
            </w:r>
            <w:proofErr w:type="spellStart"/>
            <w:r w:rsidRPr="00BA1620">
              <w:rPr>
                <w:rFonts w:ascii="Arial" w:hAnsi="Arial" w:cs="Arial"/>
                <w:sz w:val="28"/>
                <w:szCs w:val="28"/>
              </w:rPr>
              <w:t>problem</w:t>
            </w:r>
            <w:proofErr w:type="spellEnd"/>
            <w:r w:rsidRPr="00BA1620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620">
              <w:rPr>
                <w:rFonts w:ascii="Arial" w:hAnsi="Arial" w:cs="Arial"/>
                <w:sz w:val="28"/>
                <w:szCs w:val="28"/>
              </w:rPr>
              <w:t>solving</w:t>
            </w:r>
            <w:proofErr w:type="spellEnd"/>
            <w:r w:rsidRPr="00BA1620">
              <w:rPr>
                <w:rFonts w:ascii="Arial" w:hAnsi="Arial" w:cs="Arial"/>
                <w:sz w:val="28"/>
                <w:szCs w:val="28"/>
              </w:rPr>
              <w:t xml:space="preserve">   </w:t>
            </w:r>
          </w:p>
          <w:p w:rsidR="005E30B3" w:rsidRPr="00236447" w:rsidRDefault="005E30B3" w:rsidP="005E30B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D52E90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236447">
              <w:rPr>
                <w:rFonts w:ascii="Arial" w:hAnsi="Arial" w:cs="Arial"/>
                <w:sz w:val="28"/>
                <w:szCs w:val="28"/>
              </w:rPr>
              <w:t>Padroneggiare abilità motorie di base in situazioni diverse</w:t>
            </w:r>
          </w:p>
          <w:p w:rsidR="005E30B3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236447">
              <w:rPr>
                <w:rFonts w:ascii="Arial" w:hAnsi="Arial" w:cs="Arial"/>
                <w:sz w:val="28"/>
                <w:szCs w:val="28"/>
              </w:rPr>
              <w:t>. Partecipare alle attività di gioco e di sport, rispettandone le regole; assumere responsabilità delle proprie azioni e per il bene comune.</w:t>
            </w:r>
          </w:p>
          <w:p w:rsidR="0045196E" w:rsidRPr="00515EB8" w:rsidRDefault="0045196E" w:rsidP="006D4CD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6" w:type="dxa"/>
          </w:tcPr>
          <w:p w:rsidR="005E30B3" w:rsidRDefault="005E30B3" w:rsidP="00D52D48">
            <w:pPr>
              <w:jc w:val="center"/>
            </w:pPr>
          </w:p>
        </w:tc>
      </w:tr>
      <w:tr w:rsidR="005E30B3" w:rsidTr="00D52E90">
        <w:trPr>
          <w:trHeight w:val="517"/>
        </w:trPr>
        <w:tc>
          <w:tcPr>
            <w:tcW w:w="3259" w:type="dxa"/>
          </w:tcPr>
          <w:p w:rsidR="0045196E" w:rsidRPr="00B655FC" w:rsidRDefault="0045196E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  <w:r w:rsidRPr="00B655FC">
              <w:rPr>
                <w:b/>
              </w:rPr>
              <w:t>Fasi</w:t>
            </w:r>
          </w:p>
        </w:tc>
        <w:tc>
          <w:tcPr>
            <w:tcW w:w="8189" w:type="dxa"/>
          </w:tcPr>
          <w:p w:rsidR="0045196E" w:rsidRPr="00B655FC" w:rsidRDefault="0045196E" w:rsidP="005E30B3">
            <w:pPr>
              <w:jc w:val="center"/>
              <w:rPr>
                <w:rFonts w:ascii="Arial" w:hAnsi="Arial" w:cs="Arial"/>
                <w:b/>
              </w:rPr>
            </w:pPr>
          </w:p>
          <w:p w:rsidR="005E30B3" w:rsidRPr="00B655FC" w:rsidRDefault="005E30B3" w:rsidP="005E30B3">
            <w:pPr>
              <w:jc w:val="center"/>
              <w:rPr>
                <w:b/>
              </w:rPr>
            </w:pPr>
            <w:r w:rsidRPr="00B655FC">
              <w:rPr>
                <w:rFonts w:ascii="Arial" w:hAnsi="Arial" w:cs="Arial"/>
                <w:b/>
              </w:rPr>
              <w:t>Progettazione</w:t>
            </w:r>
          </w:p>
        </w:tc>
        <w:tc>
          <w:tcPr>
            <w:tcW w:w="1986" w:type="dxa"/>
          </w:tcPr>
          <w:p w:rsidR="0045196E" w:rsidRPr="00B655FC" w:rsidRDefault="0045196E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  <w:r w:rsidRPr="00B655FC">
              <w:rPr>
                <w:b/>
              </w:rPr>
              <w:t>Tempo assegnato</w:t>
            </w:r>
          </w:p>
          <w:p w:rsidR="0045196E" w:rsidRPr="00B655FC" w:rsidRDefault="0045196E" w:rsidP="00D52D48">
            <w:pPr>
              <w:jc w:val="center"/>
              <w:rPr>
                <w:b/>
              </w:rPr>
            </w:pPr>
          </w:p>
        </w:tc>
      </w:tr>
      <w:tr w:rsidR="005E30B3" w:rsidTr="00D52E90">
        <w:trPr>
          <w:trHeight w:val="2227"/>
        </w:trPr>
        <w:tc>
          <w:tcPr>
            <w:tcW w:w="3259" w:type="dxa"/>
            <w:vMerge w:val="restart"/>
          </w:tcPr>
          <w:p w:rsidR="002A465A" w:rsidRDefault="002A465A" w:rsidP="00A55A98">
            <w:pPr>
              <w:rPr>
                <w:b/>
              </w:rPr>
            </w:pPr>
          </w:p>
          <w:p w:rsidR="005E30B3" w:rsidRPr="00A55A98" w:rsidRDefault="005E30B3" w:rsidP="00D52D48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Preparatoria</w:t>
            </w:r>
          </w:p>
          <w:p w:rsidR="005E30B3" w:rsidRPr="00A55A98" w:rsidRDefault="005E30B3" w:rsidP="00D52D48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(</w:t>
            </w:r>
            <w:proofErr w:type="gramStart"/>
            <w:r w:rsidRPr="00A55A98">
              <w:rPr>
                <w:b/>
                <w:sz w:val="24"/>
                <w:szCs w:val="24"/>
              </w:rPr>
              <w:t>logica</w:t>
            </w:r>
            <w:proofErr w:type="gramEnd"/>
            <w:r w:rsidRPr="00A55A98">
              <w:rPr>
                <w:b/>
                <w:sz w:val="24"/>
                <w:szCs w:val="24"/>
              </w:rPr>
              <w:t xml:space="preserve"> didattica: </w:t>
            </w:r>
            <w:proofErr w:type="spellStart"/>
            <w:r w:rsidRPr="00A55A98">
              <w:rPr>
                <w:b/>
                <w:sz w:val="24"/>
                <w:szCs w:val="24"/>
              </w:rPr>
              <w:t>problem</w:t>
            </w:r>
            <w:proofErr w:type="spellEnd"/>
            <w:r w:rsidRPr="00A55A9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55A98">
              <w:rPr>
                <w:b/>
                <w:sz w:val="24"/>
                <w:szCs w:val="24"/>
              </w:rPr>
              <w:t>solving</w:t>
            </w:r>
            <w:proofErr w:type="spellEnd"/>
            <w:r w:rsidRPr="00A55A98">
              <w:rPr>
                <w:b/>
                <w:sz w:val="24"/>
                <w:szCs w:val="24"/>
              </w:rPr>
              <w:t>)</w:t>
            </w:r>
          </w:p>
          <w:p w:rsidR="005E30B3" w:rsidRPr="00A55A98" w:rsidRDefault="005E30B3" w:rsidP="005D5665">
            <w:pPr>
              <w:rPr>
                <w:b/>
                <w:sz w:val="24"/>
                <w:szCs w:val="24"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2A465A" w:rsidRDefault="002A465A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COSA FA L’INSEGNANTE</w:t>
            </w: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45196E" w:rsidRPr="00B655FC" w:rsidRDefault="0045196E" w:rsidP="005D5665">
            <w:pPr>
              <w:rPr>
                <w:b/>
              </w:rPr>
            </w:pPr>
          </w:p>
          <w:p w:rsidR="0045196E" w:rsidRPr="00B655FC" w:rsidRDefault="0045196E" w:rsidP="005D5665">
            <w:pPr>
              <w:rPr>
                <w:b/>
              </w:rPr>
            </w:pPr>
          </w:p>
          <w:p w:rsidR="00F42275" w:rsidRPr="00B655FC" w:rsidRDefault="00F42275" w:rsidP="005D5665">
            <w:pPr>
              <w:rPr>
                <w:b/>
              </w:rPr>
            </w:pPr>
          </w:p>
          <w:p w:rsidR="00F42275" w:rsidRPr="00B655FC" w:rsidRDefault="00F42275" w:rsidP="005D5665">
            <w:pPr>
              <w:rPr>
                <w:b/>
              </w:rPr>
            </w:pPr>
          </w:p>
          <w:p w:rsidR="00F42275" w:rsidRPr="00B655FC" w:rsidRDefault="00F42275" w:rsidP="005D5665">
            <w:pPr>
              <w:rPr>
                <w:b/>
              </w:rPr>
            </w:pPr>
          </w:p>
          <w:p w:rsidR="00F42275" w:rsidRPr="00B655FC" w:rsidRDefault="00F42275" w:rsidP="005D5665">
            <w:pPr>
              <w:rPr>
                <w:b/>
              </w:rPr>
            </w:pPr>
          </w:p>
          <w:p w:rsidR="002A465A" w:rsidRDefault="002A465A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COSA FANNO I BAMBINI/</w:t>
            </w: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STUDENTI</w:t>
            </w:r>
          </w:p>
        </w:tc>
        <w:tc>
          <w:tcPr>
            <w:tcW w:w="8189" w:type="dxa"/>
          </w:tcPr>
          <w:p w:rsidR="00FF0DB8" w:rsidRDefault="00FF0DB8" w:rsidP="00FF0DB8">
            <w:pPr>
              <w:rPr>
                <w:rFonts w:ascii="Arial" w:hAnsi="Arial" w:cs="Arial"/>
                <w:sz w:val="28"/>
                <w:szCs w:val="28"/>
              </w:rPr>
            </w:pPr>
          </w:p>
          <w:p w:rsidR="00E4309D" w:rsidRPr="00FF0DB8" w:rsidRDefault="00E4309D" w:rsidP="00FF0DB8">
            <w:pPr>
              <w:rPr>
                <w:rFonts w:ascii="Arial" w:hAnsi="Arial" w:cs="Arial"/>
                <w:sz w:val="28"/>
                <w:szCs w:val="28"/>
              </w:rPr>
            </w:pPr>
            <w:r w:rsidRPr="00FF0DB8">
              <w:rPr>
                <w:rFonts w:ascii="Arial" w:hAnsi="Arial" w:cs="Arial"/>
                <w:sz w:val="28"/>
                <w:szCs w:val="28"/>
              </w:rPr>
              <w:t>Ideare e progettare l’allestimento di un percorso motorio in palestra, utilizzando l’attrezzatu</w:t>
            </w:r>
            <w:r w:rsidR="00447924">
              <w:rPr>
                <w:rFonts w:ascii="Arial" w:hAnsi="Arial" w:cs="Arial"/>
                <w:sz w:val="28"/>
                <w:szCs w:val="28"/>
              </w:rPr>
              <w:t>ra a disposizione della scuola;</w:t>
            </w:r>
          </w:p>
          <w:p w:rsidR="00447924" w:rsidRDefault="00447924" w:rsidP="00FF0DB8">
            <w:pPr>
              <w:rPr>
                <w:rFonts w:ascii="Arial" w:hAnsi="Arial" w:cs="Arial"/>
                <w:sz w:val="28"/>
                <w:szCs w:val="28"/>
              </w:rPr>
            </w:pPr>
          </w:p>
          <w:p w:rsidR="005E30B3" w:rsidRPr="00287C83" w:rsidRDefault="00447924" w:rsidP="00FF0DB8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7E001D" w:rsidRPr="00287C83">
              <w:rPr>
                <w:rFonts w:ascii="Arial" w:hAnsi="Arial" w:cs="Arial"/>
                <w:sz w:val="28"/>
                <w:szCs w:val="28"/>
              </w:rPr>
              <w:t>ttività</w:t>
            </w:r>
            <w:proofErr w:type="gramEnd"/>
            <w:r w:rsidR="007E001D" w:rsidRPr="00287C83">
              <w:rPr>
                <w:rFonts w:ascii="Arial" w:hAnsi="Arial" w:cs="Arial"/>
                <w:sz w:val="28"/>
                <w:szCs w:val="28"/>
              </w:rPr>
              <w:t xml:space="preserve"> iniziale di brainstorming</w:t>
            </w:r>
            <w:r w:rsidR="00E4309D" w:rsidRPr="00287C83">
              <w:rPr>
                <w:rFonts w:ascii="Arial" w:hAnsi="Arial" w:cs="Arial"/>
                <w:sz w:val="28"/>
                <w:szCs w:val="28"/>
              </w:rPr>
              <w:t>: cosa, come, quando, con chi e dove.</w:t>
            </w:r>
          </w:p>
          <w:p w:rsidR="005E30B3" w:rsidRDefault="005E30B3" w:rsidP="0045196E"/>
          <w:p w:rsidR="002A465A" w:rsidRDefault="002A465A" w:rsidP="0045196E"/>
        </w:tc>
        <w:tc>
          <w:tcPr>
            <w:tcW w:w="1986" w:type="dxa"/>
            <w:vMerge w:val="restart"/>
          </w:tcPr>
          <w:p w:rsidR="0045196E" w:rsidRDefault="0045196E" w:rsidP="00D52D48">
            <w:pPr>
              <w:jc w:val="center"/>
            </w:pPr>
          </w:p>
          <w:p w:rsidR="0045196E" w:rsidRDefault="0045196E" w:rsidP="00D52D48">
            <w:pPr>
              <w:jc w:val="center"/>
            </w:pPr>
          </w:p>
          <w:p w:rsidR="0051727F" w:rsidRPr="00FA29C7" w:rsidRDefault="000C2D5C" w:rsidP="00D52D48">
            <w:pPr>
              <w:jc w:val="center"/>
              <w:rPr>
                <w:sz w:val="24"/>
                <w:szCs w:val="24"/>
              </w:rPr>
            </w:pPr>
            <w:r w:rsidRPr="00FA29C7">
              <w:rPr>
                <w:sz w:val="24"/>
                <w:szCs w:val="24"/>
              </w:rPr>
              <w:t>2 ore</w:t>
            </w:r>
          </w:p>
          <w:p w:rsidR="0051727F" w:rsidRPr="00F624D1" w:rsidRDefault="0051727F" w:rsidP="00D52D48">
            <w:pPr>
              <w:jc w:val="center"/>
              <w:rPr>
                <w:sz w:val="28"/>
                <w:szCs w:val="28"/>
              </w:rPr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2A465A" w:rsidRDefault="002A465A" w:rsidP="00D52D48">
            <w:pPr>
              <w:jc w:val="center"/>
            </w:pPr>
          </w:p>
          <w:p w:rsidR="002A465A" w:rsidRDefault="002A465A" w:rsidP="00D52D48">
            <w:pPr>
              <w:jc w:val="center"/>
            </w:pPr>
          </w:p>
          <w:p w:rsidR="002A465A" w:rsidRDefault="002A465A" w:rsidP="00D52D48">
            <w:pPr>
              <w:jc w:val="center"/>
            </w:pPr>
          </w:p>
          <w:p w:rsidR="0051727F" w:rsidRDefault="00FA29C7" w:rsidP="00D52D48">
            <w:pPr>
              <w:jc w:val="center"/>
            </w:pPr>
            <w:r>
              <w:t>1 ora e 30 minuti</w:t>
            </w: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51727F"/>
          <w:p w:rsidR="00B037D7" w:rsidRDefault="00B037D7" w:rsidP="0051727F"/>
        </w:tc>
      </w:tr>
      <w:tr w:rsidR="005E30B3" w:rsidTr="00D52E90">
        <w:trPr>
          <w:trHeight w:val="1792"/>
        </w:trPr>
        <w:tc>
          <w:tcPr>
            <w:tcW w:w="3259" w:type="dxa"/>
            <w:vMerge/>
          </w:tcPr>
          <w:p w:rsidR="005E30B3" w:rsidRPr="00B655FC" w:rsidRDefault="005E30B3" w:rsidP="00D52D48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2A465A" w:rsidRDefault="002A465A" w:rsidP="00D52D48">
            <w:pPr>
              <w:jc w:val="center"/>
              <w:rPr>
                <w:sz w:val="28"/>
                <w:szCs w:val="28"/>
              </w:rPr>
            </w:pPr>
          </w:p>
          <w:p w:rsidR="005E30B3" w:rsidRPr="00AA584D" w:rsidRDefault="005E30B3" w:rsidP="00D52D48">
            <w:pPr>
              <w:jc w:val="center"/>
              <w:rPr>
                <w:sz w:val="28"/>
                <w:szCs w:val="28"/>
              </w:rPr>
            </w:pPr>
            <w:proofErr w:type="spellStart"/>
            <w:r w:rsidRPr="00AA584D">
              <w:rPr>
                <w:sz w:val="28"/>
                <w:szCs w:val="28"/>
              </w:rPr>
              <w:t>Setting</w:t>
            </w:r>
            <w:proofErr w:type="spellEnd"/>
            <w:r w:rsidRPr="00AA584D">
              <w:rPr>
                <w:sz w:val="28"/>
                <w:szCs w:val="28"/>
              </w:rPr>
              <w:t>:</w:t>
            </w:r>
          </w:p>
          <w:p w:rsidR="005E30B3" w:rsidRDefault="005E30B3" w:rsidP="00D52D48">
            <w:pPr>
              <w:jc w:val="center"/>
            </w:pPr>
          </w:p>
          <w:p w:rsidR="00FF0DB8" w:rsidRDefault="00FF0DB8" w:rsidP="00FF0DB8">
            <w:pPr>
              <w:rPr>
                <w:rFonts w:ascii="Arial" w:hAnsi="Arial" w:cs="Arial"/>
                <w:sz w:val="28"/>
                <w:szCs w:val="28"/>
              </w:rPr>
            </w:pPr>
            <w:r w:rsidRPr="00FF0DB8">
              <w:rPr>
                <w:rFonts w:ascii="Arial" w:hAnsi="Arial" w:cs="Arial"/>
                <w:sz w:val="28"/>
                <w:szCs w:val="28"/>
              </w:rPr>
              <w:t>Accerta la padronanza delle competenze di base necessarie per la realizzazione dell’</w:t>
            </w:r>
            <w:proofErr w:type="spellStart"/>
            <w:r w:rsidRPr="00FF0DB8">
              <w:rPr>
                <w:rFonts w:ascii="Arial" w:hAnsi="Arial" w:cs="Arial"/>
                <w:sz w:val="28"/>
                <w:szCs w:val="28"/>
              </w:rPr>
              <w:t>eas</w:t>
            </w:r>
            <w:proofErr w:type="spellEnd"/>
            <w:r w:rsidRPr="00FF0DB8">
              <w:rPr>
                <w:rFonts w:ascii="Arial" w:hAnsi="Arial" w:cs="Arial"/>
                <w:sz w:val="28"/>
                <w:szCs w:val="28"/>
              </w:rPr>
              <w:t xml:space="preserve">: riduzione in scala, </w:t>
            </w:r>
            <w:r>
              <w:rPr>
                <w:rFonts w:ascii="Arial" w:hAnsi="Arial" w:cs="Arial"/>
                <w:sz w:val="28"/>
                <w:szCs w:val="28"/>
              </w:rPr>
              <w:t xml:space="preserve">produzione del testo regolativo </w:t>
            </w:r>
            <w:r w:rsidR="00B037D7">
              <w:rPr>
                <w:rFonts w:ascii="Arial" w:hAnsi="Arial" w:cs="Arial"/>
                <w:sz w:val="28"/>
                <w:szCs w:val="28"/>
              </w:rPr>
              <w:t>e delle competenze digitali richieste.</w:t>
            </w:r>
          </w:p>
          <w:p w:rsidR="002A465A" w:rsidRDefault="00FF0DB8" w:rsidP="00447924">
            <w:pPr>
              <w:rPr>
                <w:rFonts w:ascii="Arial" w:hAnsi="Arial" w:cs="Arial"/>
                <w:sz w:val="28"/>
                <w:szCs w:val="28"/>
              </w:rPr>
            </w:pPr>
            <w:r w:rsidRPr="00FF0DB8">
              <w:rPr>
                <w:rFonts w:ascii="Arial" w:hAnsi="Arial" w:cs="Arial"/>
                <w:sz w:val="28"/>
                <w:szCs w:val="28"/>
              </w:rPr>
              <w:t xml:space="preserve">Espone </w:t>
            </w:r>
            <w:r w:rsidR="00447924">
              <w:rPr>
                <w:rFonts w:ascii="Arial" w:hAnsi="Arial" w:cs="Arial"/>
                <w:sz w:val="28"/>
                <w:szCs w:val="28"/>
              </w:rPr>
              <w:t>alla classe l’intero</w:t>
            </w:r>
            <w:r w:rsidRPr="00FF0DB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7924">
              <w:rPr>
                <w:rFonts w:ascii="Arial" w:hAnsi="Arial" w:cs="Arial"/>
                <w:sz w:val="28"/>
                <w:szCs w:val="28"/>
              </w:rPr>
              <w:t>progetto e le sue attinenze con gli interessi dei bambini.                                                                   Espone l’idea generale</w:t>
            </w:r>
            <w:r w:rsidR="00F42275">
              <w:rPr>
                <w:rFonts w:ascii="Arial" w:hAnsi="Arial" w:cs="Arial"/>
                <w:sz w:val="28"/>
                <w:szCs w:val="28"/>
              </w:rPr>
              <w:t xml:space="preserve"> e l’obiettivo da conseguire.                Indica quanti gruppi siano necessari alla realizzazione dell’</w:t>
            </w:r>
            <w:proofErr w:type="spellStart"/>
            <w:r w:rsidR="00F42275">
              <w:rPr>
                <w:rFonts w:ascii="Arial" w:hAnsi="Arial" w:cs="Arial"/>
                <w:sz w:val="28"/>
                <w:szCs w:val="28"/>
              </w:rPr>
              <w:t>eas</w:t>
            </w:r>
            <w:proofErr w:type="spellEnd"/>
            <w:r w:rsidR="00F42275">
              <w:rPr>
                <w:rFonts w:ascii="Arial" w:hAnsi="Arial" w:cs="Arial"/>
                <w:sz w:val="28"/>
                <w:szCs w:val="28"/>
              </w:rPr>
              <w:t xml:space="preserve">. Detta i criteri per la divisione dei gruppi e comunica la loro composizione.                                                                      Divide il lavoro in </w:t>
            </w:r>
            <w:proofErr w:type="spellStart"/>
            <w:r w:rsidR="00F42275">
              <w:rPr>
                <w:rFonts w:ascii="Arial" w:hAnsi="Arial" w:cs="Arial"/>
                <w:sz w:val="28"/>
                <w:szCs w:val="28"/>
              </w:rPr>
              <w:t>sot</w:t>
            </w:r>
            <w:r w:rsidR="002A465A">
              <w:rPr>
                <w:rFonts w:ascii="Arial" w:hAnsi="Arial" w:cs="Arial"/>
                <w:sz w:val="28"/>
                <w:szCs w:val="28"/>
              </w:rPr>
              <w:t>tosequenze</w:t>
            </w:r>
            <w:proofErr w:type="spellEnd"/>
            <w:r w:rsidR="002A465A">
              <w:rPr>
                <w:rFonts w:ascii="Arial" w:hAnsi="Arial" w:cs="Arial"/>
                <w:sz w:val="28"/>
                <w:szCs w:val="28"/>
              </w:rPr>
              <w:t xml:space="preserve"> di compiti specifici</w:t>
            </w:r>
          </w:p>
          <w:p w:rsidR="002A465A" w:rsidRDefault="002A465A" w:rsidP="00447924">
            <w:pPr>
              <w:rPr>
                <w:rFonts w:ascii="Arial" w:hAnsi="Arial" w:cs="Arial"/>
                <w:sz w:val="28"/>
                <w:szCs w:val="28"/>
              </w:rPr>
            </w:pPr>
          </w:p>
          <w:p w:rsidR="002A465A" w:rsidRDefault="002A465A" w:rsidP="00447924"/>
        </w:tc>
        <w:tc>
          <w:tcPr>
            <w:tcW w:w="1986" w:type="dxa"/>
            <w:vMerge/>
          </w:tcPr>
          <w:p w:rsidR="005E30B3" w:rsidRDefault="005E30B3" w:rsidP="00D52D48">
            <w:pPr>
              <w:jc w:val="center"/>
            </w:pPr>
          </w:p>
        </w:tc>
      </w:tr>
      <w:tr w:rsidR="005E30B3" w:rsidTr="00D52E90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E30B3" w:rsidRPr="00B655FC" w:rsidRDefault="005E30B3" w:rsidP="005D5665">
            <w:pPr>
              <w:rPr>
                <w:b/>
              </w:rPr>
            </w:pPr>
          </w:p>
        </w:tc>
        <w:tc>
          <w:tcPr>
            <w:tcW w:w="8189" w:type="dxa"/>
            <w:shd w:val="clear" w:color="auto" w:fill="FFFFFF" w:themeFill="background1"/>
          </w:tcPr>
          <w:p w:rsidR="00B037D7" w:rsidRPr="00B037D7" w:rsidRDefault="00B037D7" w:rsidP="00B037D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</w:t>
            </w:r>
            <w:r w:rsidRPr="00FF0DB8">
              <w:rPr>
                <w:rFonts w:ascii="Arial" w:hAnsi="Arial" w:cs="Arial"/>
                <w:sz w:val="28"/>
                <w:szCs w:val="28"/>
              </w:rPr>
              <w:t>n classe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Pr="00FF0DB8">
              <w:rPr>
                <w:rFonts w:ascii="Arial" w:hAnsi="Arial" w:cs="Arial"/>
                <w:sz w:val="28"/>
                <w:szCs w:val="28"/>
              </w:rPr>
              <w:t xml:space="preserve"> nel grande gruppo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Pr="00FF0DB8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Pr="00B037D7">
              <w:rPr>
                <w:rFonts w:ascii="Arial" w:hAnsi="Arial" w:cs="Arial"/>
                <w:sz w:val="28"/>
                <w:szCs w:val="28"/>
              </w:rPr>
              <w:t>sprimono le loro idee</w:t>
            </w:r>
            <w:r w:rsidR="00F4227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A465A" w:rsidRPr="00FF0DB8" w:rsidRDefault="00F42275" w:rsidP="00B037D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="00B037D7">
              <w:rPr>
                <w:rFonts w:ascii="Arial" w:hAnsi="Arial" w:cs="Arial"/>
                <w:sz w:val="28"/>
                <w:szCs w:val="28"/>
              </w:rPr>
              <w:t>ffettuano la</w:t>
            </w:r>
            <w:r w:rsidR="00FA29C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037D7" w:rsidRPr="00FF0DB8">
              <w:rPr>
                <w:rFonts w:ascii="Arial" w:hAnsi="Arial" w:cs="Arial"/>
                <w:sz w:val="28"/>
                <w:szCs w:val="28"/>
              </w:rPr>
              <w:t xml:space="preserve">ricognizione degli spazi </w:t>
            </w:r>
            <w:r>
              <w:rPr>
                <w:rFonts w:ascii="Arial" w:hAnsi="Arial" w:cs="Arial"/>
                <w:sz w:val="28"/>
                <w:szCs w:val="28"/>
              </w:rPr>
              <w:t xml:space="preserve">e dei materiali </w:t>
            </w:r>
            <w:r w:rsidR="00B037D7" w:rsidRPr="00FF0DB8">
              <w:rPr>
                <w:rFonts w:ascii="Arial" w:hAnsi="Arial" w:cs="Arial"/>
                <w:sz w:val="28"/>
                <w:szCs w:val="28"/>
              </w:rPr>
              <w:t>idonei alla realizzazione dell’</w:t>
            </w:r>
            <w:proofErr w:type="spellStart"/>
            <w:r w:rsidR="00B037D7" w:rsidRPr="00FF0DB8">
              <w:rPr>
                <w:rFonts w:ascii="Arial" w:hAnsi="Arial" w:cs="Arial"/>
                <w:sz w:val="28"/>
                <w:szCs w:val="28"/>
              </w:rPr>
              <w:t>eas</w:t>
            </w:r>
            <w:proofErr w:type="spellEnd"/>
            <w:r w:rsidR="00B037D7" w:rsidRPr="00FF0DB8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5E30B3" w:rsidRDefault="005E30B3" w:rsidP="005D5665"/>
        </w:tc>
        <w:tc>
          <w:tcPr>
            <w:tcW w:w="1986" w:type="dxa"/>
            <w:shd w:val="clear" w:color="auto" w:fill="FFFFFF" w:themeFill="background1"/>
          </w:tcPr>
          <w:p w:rsidR="005E30B3" w:rsidRDefault="005E30B3"/>
          <w:p w:rsidR="005E30B3" w:rsidRDefault="005E30B3" w:rsidP="005D5665"/>
        </w:tc>
      </w:tr>
      <w:tr w:rsidR="005E30B3" w:rsidRPr="006C7FD2" w:rsidTr="00D52E90">
        <w:trPr>
          <w:trHeight w:val="2265"/>
        </w:trPr>
        <w:tc>
          <w:tcPr>
            <w:tcW w:w="3259" w:type="dxa"/>
            <w:vMerge w:val="restart"/>
          </w:tcPr>
          <w:p w:rsidR="0022480A" w:rsidRPr="00B655FC" w:rsidRDefault="0022480A" w:rsidP="00D52D48">
            <w:pPr>
              <w:jc w:val="center"/>
              <w:rPr>
                <w:b/>
              </w:rPr>
            </w:pPr>
          </w:p>
          <w:p w:rsidR="00A55A98" w:rsidRDefault="00A55A98" w:rsidP="00A55A98">
            <w:pPr>
              <w:jc w:val="center"/>
              <w:rPr>
                <w:b/>
              </w:rPr>
            </w:pPr>
          </w:p>
          <w:p w:rsidR="005E30B3" w:rsidRPr="00A55A98" w:rsidRDefault="005E30B3" w:rsidP="00A55A98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Operatoria</w:t>
            </w:r>
          </w:p>
          <w:p w:rsidR="005E30B3" w:rsidRPr="00A55A98" w:rsidRDefault="005E30B3" w:rsidP="00A55A98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(</w:t>
            </w:r>
            <w:proofErr w:type="gramStart"/>
            <w:r w:rsidRPr="00A55A98">
              <w:rPr>
                <w:b/>
                <w:sz w:val="24"/>
                <w:szCs w:val="24"/>
              </w:rPr>
              <w:t>logica</w:t>
            </w:r>
            <w:proofErr w:type="gramEnd"/>
            <w:r w:rsidRPr="00A55A98">
              <w:rPr>
                <w:b/>
                <w:sz w:val="24"/>
                <w:szCs w:val="24"/>
              </w:rPr>
              <w:t xml:space="preserve"> didattica: </w:t>
            </w:r>
            <w:proofErr w:type="spellStart"/>
            <w:r w:rsidRPr="00A55A98">
              <w:rPr>
                <w:b/>
                <w:sz w:val="24"/>
                <w:szCs w:val="24"/>
              </w:rPr>
              <w:t>learning</w:t>
            </w:r>
            <w:proofErr w:type="spellEnd"/>
            <w:r w:rsidRPr="00A55A98">
              <w:rPr>
                <w:b/>
                <w:sz w:val="24"/>
                <w:szCs w:val="24"/>
              </w:rPr>
              <w:t xml:space="preserve"> by </w:t>
            </w:r>
            <w:proofErr w:type="spellStart"/>
            <w:r w:rsidRPr="00A55A98">
              <w:rPr>
                <w:b/>
                <w:sz w:val="24"/>
                <w:szCs w:val="24"/>
              </w:rPr>
              <w:t>doing</w:t>
            </w:r>
            <w:proofErr w:type="spellEnd"/>
            <w:r w:rsidRPr="00A55A98">
              <w:rPr>
                <w:b/>
                <w:sz w:val="24"/>
                <w:szCs w:val="24"/>
              </w:rPr>
              <w:t>)</w:t>
            </w:r>
          </w:p>
          <w:p w:rsidR="005E30B3" w:rsidRPr="00A55A98" w:rsidRDefault="005E30B3" w:rsidP="00A55A98">
            <w:pPr>
              <w:jc w:val="center"/>
              <w:rPr>
                <w:b/>
                <w:sz w:val="24"/>
                <w:szCs w:val="24"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EB4E97" w:rsidRPr="00B655FC" w:rsidRDefault="00EB4E97" w:rsidP="00D52D48">
            <w:pPr>
              <w:jc w:val="center"/>
              <w:rPr>
                <w:b/>
              </w:rPr>
            </w:pPr>
          </w:p>
          <w:p w:rsidR="006507B2" w:rsidRPr="00B655FC" w:rsidRDefault="006507B2" w:rsidP="005D5665">
            <w:pPr>
              <w:rPr>
                <w:b/>
              </w:rPr>
            </w:pPr>
          </w:p>
          <w:p w:rsidR="00FA29C7" w:rsidRPr="00B655FC" w:rsidRDefault="00FA29C7" w:rsidP="005D5665">
            <w:pPr>
              <w:rPr>
                <w:b/>
              </w:rPr>
            </w:pPr>
          </w:p>
          <w:p w:rsidR="00FA29C7" w:rsidRPr="00B655FC" w:rsidRDefault="00FA29C7" w:rsidP="005D5665">
            <w:pPr>
              <w:rPr>
                <w:b/>
              </w:rPr>
            </w:pPr>
          </w:p>
          <w:p w:rsidR="00FA29C7" w:rsidRPr="00B655FC" w:rsidRDefault="00FA29C7" w:rsidP="005D5665">
            <w:pPr>
              <w:rPr>
                <w:b/>
              </w:rPr>
            </w:pPr>
          </w:p>
          <w:p w:rsidR="00FA29C7" w:rsidRPr="00B655FC" w:rsidRDefault="00FA29C7" w:rsidP="005D5665">
            <w:pPr>
              <w:rPr>
                <w:b/>
              </w:rPr>
            </w:pPr>
          </w:p>
          <w:p w:rsidR="00B655FC" w:rsidRDefault="00B655FC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COSA FA L’INSEGNANTE</w:t>
            </w: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45196E" w:rsidRPr="00B655FC" w:rsidRDefault="0045196E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COSA FANNO I BAMBINI/</w:t>
            </w:r>
          </w:p>
          <w:p w:rsidR="005E30B3" w:rsidRPr="00B655FC" w:rsidRDefault="005E30B3" w:rsidP="005D5665">
            <w:pPr>
              <w:jc w:val="center"/>
              <w:rPr>
                <w:b/>
              </w:rPr>
            </w:pPr>
            <w:r w:rsidRPr="00B655FC">
              <w:rPr>
                <w:b/>
              </w:rPr>
              <w:t>STUDENTI</w:t>
            </w:r>
          </w:p>
        </w:tc>
        <w:tc>
          <w:tcPr>
            <w:tcW w:w="8189" w:type="dxa"/>
          </w:tcPr>
          <w:p w:rsidR="00F42275" w:rsidRDefault="00F42275" w:rsidP="00F42275">
            <w:pPr>
              <w:rPr>
                <w:rFonts w:ascii="Arial" w:hAnsi="Arial" w:cs="Arial"/>
                <w:sz w:val="28"/>
                <w:szCs w:val="28"/>
              </w:rPr>
            </w:pPr>
          </w:p>
          <w:p w:rsidR="0051727F" w:rsidRDefault="00E4309D" w:rsidP="00F4227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Realizzare il</w:t>
            </w:r>
            <w:r w:rsidR="00E129AA">
              <w:rPr>
                <w:rFonts w:ascii="Arial" w:hAnsi="Arial" w:cs="Arial"/>
                <w:sz w:val="28"/>
                <w:szCs w:val="28"/>
              </w:rPr>
              <w:t xml:space="preserve"> percorso</w:t>
            </w:r>
            <w:r w:rsidRPr="007E001D">
              <w:rPr>
                <w:rFonts w:ascii="Arial" w:hAnsi="Arial" w:cs="Arial"/>
                <w:sz w:val="28"/>
                <w:szCs w:val="28"/>
              </w:rPr>
              <w:t xml:space="preserve"> motorio in palestra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E4309D" w:rsidRDefault="00E4309D" w:rsidP="00FA29C7">
            <w:pPr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Sperimentare il percorso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A29C7" w:rsidRPr="00E4309D" w:rsidRDefault="00FA29C7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</w:p>
          <w:p w:rsidR="00E4309D" w:rsidRDefault="00E4309D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Rappresentare, graficamente e in scala, il percorso su carta quadrettata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A29C7" w:rsidRPr="00E4309D" w:rsidRDefault="00FA29C7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</w:p>
          <w:p w:rsidR="00E4309D" w:rsidRDefault="00E4309D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Verbalizzare oralmente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A29C7" w:rsidRPr="00E4309D" w:rsidRDefault="00FA29C7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</w:p>
          <w:p w:rsidR="00E4309D" w:rsidRDefault="00E4309D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Produrre il testo regolativo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A29C7" w:rsidRPr="00E4309D" w:rsidRDefault="00FA29C7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</w:p>
          <w:p w:rsidR="00B655FC" w:rsidRPr="00B655FC" w:rsidRDefault="00E4309D" w:rsidP="00B655FC">
            <w:pPr>
              <w:ind w:left="2"/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 xml:space="preserve">Creazione di slide con </w:t>
            </w:r>
            <w:proofErr w:type="spellStart"/>
            <w:r w:rsidRPr="00E4309D">
              <w:rPr>
                <w:rFonts w:ascii="Arial" w:hAnsi="Arial" w:cs="Arial"/>
                <w:sz w:val="28"/>
                <w:szCs w:val="28"/>
              </w:rPr>
              <w:t>Power</w:t>
            </w:r>
            <w:proofErr w:type="spellEnd"/>
            <w:r w:rsidRPr="00E4309D">
              <w:rPr>
                <w:rFonts w:ascii="Arial" w:hAnsi="Arial" w:cs="Arial"/>
                <w:sz w:val="28"/>
                <w:szCs w:val="28"/>
              </w:rPr>
              <w:t xml:space="preserve"> Point relative al lavoro svolto</w:t>
            </w:r>
            <w:r w:rsidR="00B655F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986" w:type="dxa"/>
          </w:tcPr>
          <w:p w:rsidR="0022480A" w:rsidRDefault="0022480A" w:rsidP="00D52D48">
            <w:pPr>
              <w:jc w:val="center"/>
            </w:pPr>
          </w:p>
          <w:p w:rsidR="0022480A" w:rsidRPr="00FA29C7" w:rsidRDefault="00FA29C7" w:rsidP="00D52D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 per ogni gruppo</w:t>
            </w:r>
          </w:p>
          <w:p w:rsidR="0022480A" w:rsidRDefault="0022480A" w:rsidP="00D52D48">
            <w:pPr>
              <w:jc w:val="center"/>
            </w:pPr>
          </w:p>
          <w:p w:rsidR="0022480A" w:rsidRDefault="0022480A" w:rsidP="00D52D48">
            <w:pPr>
              <w:jc w:val="center"/>
            </w:pPr>
          </w:p>
          <w:p w:rsidR="0022480A" w:rsidRDefault="00FA29C7" w:rsidP="00D52D48">
            <w:pPr>
              <w:jc w:val="center"/>
            </w:pPr>
            <w:r>
              <w:t>2 ore</w:t>
            </w:r>
          </w:p>
          <w:p w:rsidR="00FA29C7" w:rsidRDefault="00FA29C7" w:rsidP="00FA29C7">
            <w:pPr>
              <w:rPr>
                <w:sz w:val="28"/>
                <w:szCs w:val="28"/>
              </w:rPr>
            </w:pP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  <w:r w:rsidRPr="00FA29C7">
              <w:rPr>
                <w:sz w:val="24"/>
                <w:szCs w:val="24"/>
              </w:rPr>
              <w:t>1 ora</w:t>
            </w: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ore per ogni gruppo</w:t>
            </w:r>
          </w:p>
          <w:p w:rsidR="00FA29C7" w:rsidRDefault="00FA29C7" w:rsidP="00D52D48">
            <w:pPr>
              <w:jc w:val="center"/>
              <w:rPr>
                <w:sz w:val="24"/>
                <w:szCs w:val="24"/>
              </w:rPr>
            </w:pPr>
          </w:p>
          <w:p w:rsidR="00FA29C7" w:rsidRPr="00FA29C7" w:rsidRDefault="00FA29C7" w:rsidP="00FA29C7">
            <w:pPr>
              <w:rPr>
                <w:sz w:val="24"/>
                <w:szCs w:val="24"/>
              </w:rPr>
            </w:pPr>
          </w:p>
        </w:tc>
      </w:tr>
      <w:tr w:rsidR="0051727F" w:rsidRPr="00B655FC" w:rsidTr="00D52E90">
        <w:trPr>
          <w:trHeight w:val="1423"/>
        </w:trPr>
        <w:tc>
          <w:tcPr>
            <w:tcW w:w="3259" w:type="dxa"/>
            <w:vMerge/>
          </w:tcPr>
          <w:p w:rsidR="0051727F" w:rsidRPr="00B655FC" w:rsidRDefault="0051727F" w:rsidP="005D5665">
            <w:pPr>
              <w:jc w:val="center"/>
              <w:rPr>
                <w:b/>
                <w:i/>
              </w:rPr>
            </w:pPr>
          </w:p>
        </w:tc>
        <w:tc>
          <w:tcPr>
            <w:tcW w:w="8189" w:type="dxa"/>
          </w:tcPr>
          <w:p w:rsidR="0022480A" w:rsidRPr="00B655FC" w:rsidRDefault="0022480A" w:rsidP="001F32EC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51727F" w:rsidRPr="00B655FC" w:rsidRDefault="0051727F" w:rsidP="001F32EC">
            <w:pPr>
              <w:rPr>
                <w:rFonts w:ascii="Arial" w:hAnsi="Arial" w:cs="Arial"/>
                <w:sz w:val="28"/>
                <w:szCs w:val="28"/>
              </w:rPr>
            </w:pPr>
            <w:r w:rsidRPr="00B655FC">
              <w:rPr>
                <w:rFonts w:ascii="Arial" w:hAnsi="Arial" w:cs="Arial"/>
                <w:sz w:val="28"/>
                <w:szCs w:val="28"/>
              </w:rPr>
              <w:t>Me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>dia tra i componenti dei gruppi.</w:t>
            </w:r>
            <w:r w:rsidRPr="00B655F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 xml:space="preserve">                                             Fornisce </w:t>
            </w:r>
            <w:r w:rsidRPr="00B655FC">
              <w:rPr>
                <w:rFonts w:ascii="Arial" w:hAnsi="Arial" w:cs="Arial"/>
                <w:sz w:val="28"/>
                <w:szCs w:val="28"/>
              </w:rPr>
              <w:t>consulenza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 xml:space="preserve"> e</w:t>
            </w:r>
            <w:r w:rsidR="00396028" w:rsidRPr="00B655F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655FC">
              <w:rPr>
                <w:rFonts w:ascii="Arial" w:hAnsi="Arial" w:cs="Arial"/>
                <w:sz w:val="28"/>
                <w:szCs w:val="28"/>
              </w:rPr>
              <w:t>tutoraggio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 xml:space="preserve">.                                                 Controlla </w:t>
            </w:r>
            <w:r w:rsidR="00396028" w:rsidRPr="00B655FC">
              <w:rPr>
                <w:rFonts w:ascii="Arial" w:hAnsi="Arial" w:cs="Arial"/>
                <w:sz w:val="28"/>
                <w:szCs w:val="28"/>
              </w:rPr>
              <w:t>gli elaborati parziali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>, fornisce spiegazioni</w:t>
            </w:r>
            <w:r w:rsidR="00396028" w:rsidRPr="00B655FC">
              <w:rPr>
                <w:rFonts w:ascii="Arial" w:hAnsi="Arial" w:cs="Arial"/>
                <w:sz w:val="28"/>
                <w:szCs w:val="28"/>
              </w:rPr>
              <w:t xml:space="preserve"> e 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 xml:space="preserve">sostiene gli alunni nelle correzioni. </w:t>
            </w:r>
            <w:r w:rsidR="00B655FC" w:rsidRPr="00B655FC"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            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>M</w:t>
            </w:r>
            <w:r w:rsidR="00B655FC" w:rsidRPr="00B655FC">
              <w:rPr>
                <w:rFonts w:ascii="Arial" w:hAnsi="Arial" w:cs="Arial"/>
                <w:sz w:val="28"/>
                <w:szCs w:val="28"/>
              </w:rPr>
              <w:t xml:space="preserve">onitora </w:t>
            </w:r>
            <w:r w:rsidR="00396028" w:rsidRPr="00B655FC">
              <w:rPr>
                <w:rFonts w:ascii="Arial" w:hAnsi="Arial" w:cs="Arial"/>
                <w:sz w:val="28"/>
                <w:szCs w:val="28"/>
              </w:rPr>
              <w:t>lo sviluppo delle attività.</w:t>
            </w:r>
          </w:p>
          <w:p w:rsidR="00396028" w:rsidRPr="00B655FC" w:rsidRDefault="00396028" w:rsidP="001F32EC">
            <w:pPr>
              <w:rPr>
                <w:rFonts w:ascii="Arial" w:hAnsi="Arial" w:cs="Arial"/>
                <w:sz w:val="28"/>
                <w:szCs w:val="28"/>
              </w:rPr>
            </w:pPr>
          </w:p>
          <w:p w:rsidR="00396028" w:rsidRPr="00B655FC" w:rsidRDefault="00396028" w:rsidP="001F32EC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345D62" w:rsidRPr="00B655FC" w:rsidRDefault="00345D62" w:rsidP="001F32EC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94EEF" w:rsidRPr="00B655FC" w:rsidRDefault="00F94EEF" w:rsidP="00F94EEF">
            <w:pPr>
              <w:rPr>
                <w:rFonts w:ascii="Arial" w:hAnsi="Arial" w:cs="Arial"/>
                <w:sz w:val="28"/>
                <w:szCs w:val="28"/>
              </w:rPr>
            </w:pPr>
            <w:r w:rsidRPr="00B655FC">
              <w:rPr>
                <w:rFonts w:ascii="Arial" w:hAnsi="Arial" w:cs="Arial"/>
                <w:sz w:val="28"/>
                <w:szCs w:val="28"/>
              </w:rPr>
              <w:t>For</w:t>
            </w:r>
            <w:r w:rsidR="00B655FC" w:rsidRPr="00B655FC">
              <w:rPr>
                <w:rFonts w:ascii="Arial" w:hAnsi="Arial" w:cs="Arial"/>
                <w:sz w:val="28"/>
                <w:szCs w:val="28"/>
              </w:rPr>
              <w:t>mulano le idee e le selezionano.</w:t>
            </w:r>
            <w:r w:rsidRPr="00B655F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655FC" w:rsidRPr="00B655FC">
              <w:rPr>
                <w:rFonts w:ascii="Arial" w:hAnsi="Arial" w:cs="Arial"/>
                <w:sz w:val="28"/>
                <w:szCs w:val="28"/>
              </w:rPr>
              <w:t xml:space="preserve">                                       Scandisco</w:t>
            </w:r>
            <w:r w:rsidRPr="00B655FC">
              <w:rPr>
                <w:rFonts w:ascii="Arial" w:hAnsi="Arial" w:cs="Arial"/>
                <w:sz w:val="28"/>
                <w:szCs w:val="28"/>
              </w:rPr>
              <w:t xml:space="preserve">no il lavoro secondo fasi concordate tra i membri del gruppo. </w:t>
            </w:r>
          </w:p>
          <w:p w:rsidR="00396028" w:rsidRPr="00B655FC" w:rsidRDefault="00F94EEF" w:rsidP="00F94EEF">
            <w:pPr>
              <w:rPr>
                <w:rFonts w:ascii="Arial" w:hAnsi="Arial" w:cs="Arial"/>
                <w:sz w:val="28"/>
                <w:szCs w:val="28"/>
              </w:rPr>
            </w:pPr>
            <w:r w:rsidRPr="00B655FC">
              <w:rPr>
                <w:rFonts w:ascii="Arial" w:hAnsi="Arial" w:cs="Arial"/>
                <w:sz w:val="28"/>
                <w:szCs w:val="28"/>
              </w:rPr>
              <w:t>Si organizzano all’interno del proprio gruppo: si accordano circa i ruoli</w:t>
            </w:r>
            <w:r w:rsidR="00E41AA0" w:rsidRPr="00B655FC">
              <w:rPr>
                <w:rFonts w:ascii="Arial" w:hAnsi="Arial" w:cs="Arial"/>
                <w:sz w:val="28"/>
                <w:szCs w:val="28"/>
              </w:rPr>
              <w:t xml:space="preserve"> e le procedure di lavoro (cfr. istruzioni </w:t>
            </w:r>
            <w:proofErr w:type="spellStart"/>
            <w:r w:rsidR="00E41AA0" w:rsidRPr="00B655FC">
              <w:rPr>
                <w:rFonts w:ascii="Arial" w:hAnsi="Arial" w:cs="Arial"/>
                <w:sz w:val="28"/>
                <w:szCs w:val="28"/>
              </w:rPr>
              <w:t>eas</w:t>
            </w:r>
            <w:proofErr w:type="spellEnd"/>
            <w:r w:rsidR="00E41AA0" w:rsidRPr="00B655FC">
              <w:rPr>
                <w:rFonts w:ascii="Arial" w:hAnsi="Arial" w:cs="Arial"/>
                <w:sz w:val="28"/>
                <w:szCs w:val="28"/>
              </w:rPr>
              <w:t>).</w:t>
            </w:r>
          </w:p>
          <w:p w:rsidR="0051727F" w:rsidRPr="00B655FC" w:rsidRDefault="0051727F" w:rsidP="0022480A">
            <w:pPr>
              <w:rPr>
                <w:i/>
              </w:rPr>
            </w:pPr>
          </w:p>
        </w:tc>
        <w:tc>
          <w:tcPr>
            <w:tcW w:w="1986" w:type="dxa"/>
          </w:tcPr>
          <w:p w:rsidR="0051727F" w:rsidRPr="00B655FC" w:rsidRDefault="0051727F" w:rsidP="00D52D48">
            <w:pPr>
              <w:jc w:val="center"/>
              <w:rPr>
                <w:i/>
              </w:rPr>
            </w:pPr>
          </w:p>
        </w:tc>
      </w:tr>
      <w:tr w:rsidR="0051727F" w:rsidRPr="00B655FC" w:rsidTr="00D52E90">
        <w:trPr>
          <w:trHeight w:val="868"/>
        </w:trPr>
        <w:tc>
          <w:tcPr>
            <w:tcW w:w="3259" w:type="dxa"/>
          </w:tcPr>
          <w:p w:rsidR="0022480A" w:rsidRPr="00B655FC" w:rsidRDefault="0022480A" w:rsidP="0022480A">
            <w:pPr>
              <w:rPr>
                <w:b/>
                <w:sz w:val="24"/>
                <w:szCs w:val="24"/>
              </w:rPr>
            </w:pPr>
          </w:p>
          <w:p w:rsidR="0051727F" w:rsidRPr="00B655FC" w:rsidRDefault="0051727F" w:rsidP="0022480A">
            <w:pPr>
              <w:tabs>
                <w:tab w:val="left" w:pos="739"/>
              </w:tabs>
              <w:jc w:val="center"/>
              <w:rPr>
                <w:b/>
                <w:sz w:val="24"/>
                <w:szCs w:val="24"/>
              </w:rPr>
            </w:pPr>
            <w:r w:rsidRPr="00B655FC">
              <w:rPr>
                <w:b/>
                <w:sz w:val="24"/>
                <w:szCs w:val="24"/>
              </w:rPr>
              <w:t>Fasi</w:t>
            </w:r>
          </w:p>
        </w:tc>
        <w:tc>
          <w:tcPr>
            <w:tcW w:w="8189" w:type="dxa"/>
          </w:tcPr>
          <w:p w:rsidR="0045196E" w:rsidRPr="00B655FC" w:rsidRDefault="0045196E" w:rsidP="00B1405D">
            <w:pPr>
              <w:jc w:val="center"/>
              <w:rPr>
                <w:b/>
                <w:sz w:val="24"/>
                <w:szCs w:val="24"/>
              </w:rPr>
            </w:pPr>
          </w:p>
          <w:p w:rsidR="0051727F" w:rsidRPr="00B655FC" w:rsidRDefault="0051727F" w:rsidP="0022480A">
            <w:pPr>
              <w:jc w:val="center"/>
              <w:rPr>
                <w:b/>
                <w:sz w:val="24"/>
                <w:szCs w:val="24"/>
              </w:rPr>
            </w:pPr>
            <w:r w:rsidRPr="00B655FC">
              <w:rPr>
                <w:b/>
                <w:sz w:val="24"/>
                <w:szCs w:val="24"/>
              </w:rPr>
              <w:t>Progettazione</w:t>
            </w:r>
          </w:p>
        </w:tc>
        <w:tc>
          <w:tcPr>
            <w:tcW w:w="1986" w:type="dxa"/>
          </w:tcPr>
          <w:p w:rsidR="0045196E" w:rsidRPr="00B655FC" w:rsidRDefault="0045196E" w:rsidP="00B1405D">
            <w:pPr>
              <w:jc w:val="center"/>
              <w:rPr>
                <w:b/>
                <w:sz w:val="24"/>
                <w:szCs w:val="24"/>
              </w:rPr>
            </w:pPr>
          </w:p>
          <w:p w:rsidR="0051727F" w:rsidRPr="00B655FC" w:rsidRDefault="0051727F" w:rsidP="0022480A">
            <w:pPr>
              <w:rPr>
                <w:b/>
                <w:sz w:val="24"/>
                <w:szCs w:val="24"/>
              </w:rPr>
            </w:pPr>
            <w:r w:rsidRPr="00B655FC">
              <w:rPr>
                <w:b/>
                <w:sz w:val="24"/>
                <w:szCs w:val="24"/>
              </w:rPr>
              <w:t>Tempo assegnato</w:t>
            </w:r>
          </w:p>
        </w:tc>
      </w:tr>
      <w:tr w:rsidR="0051727F" w:rsidTr="00D52E90">
        <w:trPr>
          <w:trHeight w:val="1905"/>
        </w:trPr>
        <w:tc>
          <w:tcPr>
            <w:tcW w:w="3259" w:type="dxa"/>
            <w:vMerge w:val="restart"/>
          </w:tcPr>
          <w:p w:rsidR="007E2EE8" w:rsidRPr="00B655FC" w:rsidRDefault="007E2EE8" w:rsidP="005762B5">
            <w:pPr>
              <w:jc w:val="center"/>
              <w:rPr>
                <w:b/>
              </w:rPr>
            </w:pPr>
          </w:p>
          <w:p w:rsidR="007E2EE8" w:rsidRPr="00B655FC" w:rsidRDefault="007E2EE8" w:rsidP="005762B5">
            <w:pPr>
              <w:jc w:val="center"/>
              <w:rPr>
                <w:b/>
              </w:rPr>
            </w:pPr>
          </w:p>
          <w:p w:rsidR="0051727F" w:rsidRPr="00A55A98" w:rsidRDefault="0051727F" w:rsidP="005762B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55A98">
              <w:rPr>
                <w:b/>
                <w:sz w:val="24"/>
                <w:szCs w:val="24"/>
              </w:rPr>
              <w:t>Ristrutturativa</w:t>
            </w:r>
            <w:proofErr w:type="spellEnd"/>
          </w:p>
          <w:p w:rsidR="0051727F" w:rsidRPr="00A55A98" w:rsidRDefault="0051727F" w:rsidP="005762B5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(</w:t>
            </w:r>
            <w:proofErr w:type="gramStart"/>
            <w:r w:rsidRPr="00A55A98">
              <w:rPr>
                <w:b/>
                <w:sz w:val="24"/>
                <w:szCs w:val="24"/>
              </w:rPr>
              <w:t>logica</w:t>
            </w:r>
            <w:proofErr w:type="gramEnd"/>
            <w:r w:rsidRPr="00A55A98">
              <w:rPr>
                <w:b/>
                <w:sz w:val="24"/>
                <w:szCs w:val="24"/>
              </w:rPr>
              <w:t xml:space="preserve"> didattica: </w:t>
            </w:r>
          </w:p>
          <w:p w:rsidR="0051727F" w:rsidRPr="00A55A98" w:rsidRDefault="0051727F" w:rsidP="005762B5">
            <w:pPr>
              <w:pStyle w:val="Default"/>
              <w:jc w:val="center"/>
              <w:rPr>
                <w:b/>
              </w:rPr>
            </w:pPr>
            <w:r w:rsidRPr="00A55A98">
              <w:rPr>
                <w:b/>
              </w:rPr>
              <w:t>[</w:t>
            </w:r>
            <w:proofErr w:type="gramStart"/>
            <w:r w:rsidRPr="00A55A98">
              <w:rPr>
                <w:b/>
              </w:rPr>
              <w:t>logica</w:t>
            </w:r>
            <w:proofErr w:type="gramEnd"/>
            <w:r w:rsidRPr="00A55A98">
              <w:rPr>
                <w:b/>
              </w:rPr>
              <w:t xml:space="preserve"> didattica: </w:t>
            </w:r>
            <w:proofErr w:type="spellStart"/>
            <w:r w:rsidRPr="00A55A98">
              <w:rPr>
                <w:b/>
              </w:rPr>
              <w:t>reflective</w:t>
            </w:r>
            <w:proofErr w:type="spellEnd"/>
            <w:r w:rsidRPr="00A55A98">
              <w:rPr>
                <w:b/>
              </w:rPr>
              <w:t xml:space="preserve"> </w:t>
            </w:r>
            <w:proofErr w:type="spellStart"/>
            <w:r w:rsidRPr="00A55A98">
              <w:rPr>
                <w:b/>
              </w:rPr>
              <w:t>learning</w:t>
            </w:r>
            <w:proofErr w:type="spellEnd"/>
            <w:r w:rsidRPr="00A55A98">
              <w:rPr>
                <w:b/>
              </w:rPr>
              <w:t xml:space="preserve">] </w:t>
            </w:r>
          </w:p>
          <w:p w:rsidR="0051727F" w:rsidRPr="00A55A98" w:rsidRDefault="0051727F" w:rsidP="005D5665">
            <w:pPr>
              <w:rPr>
                <w:b/>
                <w:sz w:val="24"/>
                <w:szCs w:val="24"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0B2EEB" w:rsidRDefault="000B2EEB" w:rsidP="005D5665">
            <w:pPr>
              <w:rPr>
                <w:b/>
              </w:rPr>
            </w:pPr>
          </w:p>
          <w:p w:rsidR="000B2EEB" w:rsidRDefault="000B2EEB" w:rsidP="005D5665">
            <w:pPr>
              <w:rPr>
                <w:b/>
              </w:rPr>
            </w:pPr>
          </w:p>
          <w:p w:rsidR="000B2EEB" w:rsidRDefault="000B2EEB" w:rsidP="005D5665">
            <w:pPr>
              <w:rPr>
                <w:b/>
              </w:rPr>
            </w:pPr>
          </w:p>
          <w:p w:rsidR="000B2EEB" w:rsidRDefault="000B2EEB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  <w:r w:rsidRPr="00B655FC">
              <w:rPr>
                <w:b/>
              </w:rPr>
              <w:t>COSA FA L’INSEGNANTE</w:t>
            </w: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  <w:bookmarkStart w:id="0" w:name="_GoBack"/>
            <w:bookmarkEnd w:id="0"/>
            <w:r w:rsidRPr="00B655FC">
              <w:rPr>
                <w:b/>
              </w:rPr>
              <w:t>COSA FANNO I BAMBINI/</w:t>
            </w:r>
          </w:p>
          <w:p w:rsidR="0051727F" w:rsidRPr="00B655FC" w:rsidRDefault="0051727F" w:rsidP="005D5665">
            <w:pPr>
              <w:jc w:val="center"/>
              <w:rPr>
                <w:b/>
              </w:rPr>
            </w:pPr>
            <w:r w:rsidRPr="00B655FC">
              <w:rPr>
                <w:b/>
              </w:rPr>
              <w:t>STUDENTI</w:t>
            </w:r>
          </w:p>
        </w:tc>
        <w:tc>
          <w:tcPr>
            <w:tcW w:w="8189" w:type="dxa"/>
          </w:tcPr>
          <w:p w:rsidR="000B2EEB" w:rsidRDefault="000B2EEB" w:rsidP="000B2EEB">
            <w:pPr>
              <w:rPr>
                <w:rFonts w:ascii="Arial" w:hAnsi="Arial" w:cs="Arial"/>
                <w:sz w:val="28"/>
                <w:szCs w:val="28"/>
              </w:rPr>
            </w:pPr>
          </w:p>
          <w:p w:rsidR="000B2EEB" w:rsidRDefault="000B2EEB" w:rsidP="000B2EEB">
            <w:pPr>
              <w:rPr>
                <w:rFonts w:ascii="Arial" w:hAnsi="Arial" w:cs="Arial"/>
                <w:sz w:val="28"/>
                <w:szCs w:val="28"/>
              </w:rPr>
            </w:pPr>
          </w:p>
          <w:p w:rsidR="0051727F" w:rsidRDefault="002A465A" w:rsidP="000B2EEB">
            <w:pPr>
              <w:rPr>
                <w:rFonts w:ascii="Arial" w:hAnsi="Arial" w:cs="Arial"/>
                <w:sz w:val="28"/>
                <w:szCs w:val="28"/>
              </w:rPr>
            </w:pPr>
            <w:r w:rsidRPr="000B2EEB">
              <w:rPr>
                <w:rFonts w:ascii="Arial" w:hAnsi="Arial" w:cs="Arial"/>
                <w:sz w:val="28"/>
                <w:szCs w:val="28"/>
              </w:rPr>
              <w:t>Discussione nel grande gruppo sulle attività svolte e le relative procedure: ricostruzioni degli eventi, attraverso le “narrazioni” e le prospettive multiple dei partecipanti.</w:t>
            </w:r>
            <w:r w:rsidR="000B2EEB">
              <w:rPr>
                <w:rFonts w:ascii="Arial" w:hAnsi="Arial" w:cs="Arial"/>
                <w:sz w:val="28"/>
                <w:szCs w:val="28"/>
              </w:rPr>
              <w:t xml:space="preserve">                            </w:t>
            </w:r>
            <w:r w:rsidRPr="000B2EEB">
              <w:rPr>
                <w:rFonts w:ascii="Arial" w:hAnsi="Arial" w:cs="Arial"/>
                <w:sz w:val="28"/>
                <w:szCs w:val="28"/>
              </w:rPr>
              <w:t>Discussione circa gli apprendimenti che gli alunni hanno acquisito durante il lavoro appena concluso.</w:t>
            </w:r>
            <w:r w:rsidR="000B2EEB">
              <w:rPr>
                <w:rFonts w:ascii="Arial" w:hAnsi="Arial" w:cs="Arial"/>
                <w:sz w:val="28"/>
                <w:szCs w:val="28"/>
              </w:rPr>
              <w:t xml:space="preserve">                        </w:t>
            </w:r>
            <w:r w:rsidR="000B2EEB" w:rsidRPr="000B2EEB">
              <w:rPr>
                <w:rFonts w:ascii="Arial" w:hAnsi="Arial" w:cs="Arial"/>
                <w:sz w:val="28"/>
                <w:szCs w:val="28"/>
              </w:rPr>
              <w:t>Condivisione delle emozioni provate durante l’evento di apprendimento.</w:t>
            </w:r>
            <w:r w:rsidR="000B2EEB"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                        </w:t>
            </w:r>
            <w:r w:rsidR="000B2EEB" w:rsidRPr="000B2EEB">
              <w:rPr>
                <w:rFonts w:ascii="Arial" w:hAnsi="Arial" w:cs="Arial"/>
                <w:sz w:val="28"/>
                <w:szCs w:val="28"/>
              </w:rPr>
              <w:t>Riflessione sul processo generale dell’esperienza e la possibilità di reiterazione in ambiti diversi.</w:t>
            </w:r>
          </w:p>
          <w:p w:rsidR="000B2EEB" w:rsidRPr="000B2EEB" w:rsidRDefault="000B2EEB" w:rsidP="000B2EEB">
            <w:pPr>
              <w:rPr>
                <w:rFonts w:ascii="Arial" w:hAnsi="Arial" w:cs="Arial"/>
                <w:sz w:val="28"/>
                <w:szCs w:val="28"/>
              </w:rPr>
            </w:pPr>
          </w:p>
          <w:p w:rsidR="0051727F" w:rsidRDefault="0051727F" w:rsidP="00B1405D">
            <w:pPr>
              <w:jc w:val="center"/>
            </w:pPr>
          </w:p>
        </w:tc>
        <w:tc>
          <w:tcPr>
            <w:tcW w:w="1986" w:type="dxa"/>
          </w:tcPr>
          <w:p w:rsidR="0051727F" w:rsidRDefault="0051727F" w:rsidP="00B1405D">
            <w:pPr>
              <w:jc w:val="center"/>
            </w:pPr>
          </w:p>
          <w:p w:rsidR="000B2EEB" w:rsidRDefault="000B2EEB" w:rsidP="00B1405D">
            <w:pPr>
              <w:jc w:val="center"/>
            </w:pPr>
          </w:p>
          <w:p w:rsidR="000B2EEB" w:rsidRDefault="000B2EEB" w:rsidP="00B1405D">
            <w:pPr>
              <w:jc w:val="center"/>
            </w:pPr>
          </w:p>
          <w:p w:rsidR="000B2EEB" w:rsidRDefault="000B2EEB" w:rsidP="00B1405D">
            <w:pPr>
              <w:jc w:val="center"/>
            </w:pPr>
            <w:r>
              <w:t>1 ora</w:t>
            </w:r>
          </w:p>
        </w:tc>
      </w:tr>
      <w:tr w:rsidR="0051727F" w:rsidTr="00D52E90">
        <w:trPr>
          <w:trHeight w:val="1256"/>
        </w:trPr>
        <w:tc>
          <w:tcPr>
            <w:tcW w:w="3259" w:type="dxa"/>
            <w:vMerge/>
          </w:tcPr>
          <w:p w:rsidR="0051727F" w:rsidRPr="00B655FC" w:rsidRDefault="0051727F" w:rsidP="005D5665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0B2EEB" w:rsidRDefault="000B2EEB" w:rsidP="00035D37">
            <w:pPr>
              <w:rPr>
                <w:rFonts w:ascii="Arial" w:hAnsi="Arial" w:cs="Arial"/>
                <w:sz w:val="28"/>
                <w:szCs w:val="28"/>
              </w:rPr>
            </w:pPr>
          </w:p>
          <w:p w:rsidR="0051727F" w:rsidRPr="009D66C3" w:rsidRDefault="009D66C3" w:rsidP="00035D37">
            <w:pPr>
              <w:rPr>
                <w:rFonts w:ascii="Arial" w:hAnsi="Arial" w:cs="Arial"/>
                <w:sz w:val="28"/>
                <w:szCs w:val="28"/>
              </w:rPr>
            </w:pPr>
            <w:r w:rsidRPr="009D66C3">
              <w:rPr>
                <w:rFonts w:ascii="Arial" w:hAnsi="Arial" w:cs="Arial"/>
                <w:sz w:val="28"/>
                <w:szCs w:val="28"/>
              </w:rPr>
              <w:t xml:space="preserve">Incentiva, mediante la discussione e la </w:t>
            </w:r>
            <w:proofErr w:type="gramStart"/>
            <w:r w:rsidRPr="009D66C3">
              <w:rPr>
                <w:rFonts w:ascii="Arial" w:hAnsi="Arial" w:cs="Arial"/>
                <w:sz w:val="28"/>
                <w:szCs w:val="28"/>
              </w:rPr>
              <w:t>riflessione,  l’acquisizione</w:t>
            </w:r>
            <w:proofErr w:type="gramEnd"/>
            <w:r w:rsidRPr="009D66C3">
              <w:rPr>
                <w:rFonts w:ascii="Arial" w:hAnsi="Arial" w:cs="Arial"/>
                <w:sz w:val="28"/>
                <w:szCs w:val="28"/>
              </w:rPr>
              <w:t xml:space="preserve"> delle competenze meta-cognitive in merito ai prodotti</w:t>
            </w:r>
          </w:p>
          <w:p w:rsidR="0051727F" w:rsidRDefault="0051727F" w:rsidP="00B1405D">
            <w:pPr>
              <w:jc w:val="center"/>
            </w:pPr>
          </w:p>
          <w:p w:rsidR="0051727F" w:rsidRDefault="0051727F" w:rsidP="000B2EEB"/>
        </w:tc>
        <w:tc>
          <w:tcPr>
            <w:tcW w:w="1986" w:type="dxa"/>
          </w:tcPr>
          <w:p w:rsidR="0051727F" w:rsidRDefault="0051727F" w:rsidP="00B1405D">
            <w:pPr>
              <w:jc w:val="center"/>
            </w:pPr>
          </w:p>
        </w:tc>
      </w:tr>
      <w:tr w:rsidR="0051727F" w:rsidTr="00D52E90">
        <w:trPr>
          <w:trHeight w:val="1641"/>
        </w:trPr>
        <w:tc>
          <w:tcPr>
            <w:tcW w:w="3259" w:type="dxa"/>
            <w:vMerge/>
          </w:tcPr>
          <w:p w:rsidR="0051727F" w:rsidRPr="00B655FC" w:rsidRDefault="0051727F" w:rsidP="005D5665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E129AA" w:rsidRDefault="00E129AA" w:rsidP="00A44258">
            <w:pPr>
              <w:ind w:left="143"/>
              <w:rPr>
                <w:rFonts w:ascii="Arial" w:hAnsi="Arial" w:cs="Arial"/>
                <w:sz w:val="28"/>
                <w:szCs w:val="28"/>
              </w:rPr>
            </w:pPr>
          </w:p>
          <w:p w:rsidR="00E129AA" w:rsidRDefault="00E129AA" w:rsidP="00A44258">
            <w:pPr>
              <w:ind w:left="143"/>
              <w:rPr>
                <w:rFonts w:ascii="Arial" w:hAnsi="Arial" w:cs="Arial"/>
                <w:sz w:val="28"/>
                <w:szCs w:val="28"/>
              </w:rPr>
            </w:pPr>
          </w:p>
          <w:p w:rsidR="00A44258" w:rsidRPr="00A44258" w:rsidRDefault="009D66C3" w:rsidP="00A44258">
            <w:pPr>
              <w:ind w:left="143"/>
              <w:rPr>
                <w:rFonts w:ascii="Arial" w:hAnsi="Arial" w:cs="Arial"/>
                <w:sz w:val="28"/>
                <w:szCs w:val="28"/>
              </w:rPr>
            </w:pPr>
            <w:r w:rsidRPr="00A44258">
              <w:rPr>
                <w:rFonts w:ascii="Arial" w:hAnsi="Arial" w:cs="Arial"/>
                <w:sz w:val="28"/>
                <w:szCs w:val="28"/>
              </w:rPr>
              <w:t>Analizza</w:t>
            </w:r>
            <w:r w:rsidR="0022480A">
              <w:rPr>
                <w:rFonts w:ascii="Arial" w:hAnsi="Arial" w:cs="Arial"/>
                <w:sz w:val="28"/>
                <w:szCs w:val="28"/>
              </w:rPr>
              <w:t>no il lavoro svolto e riflettono</w:t>
            </w:r>
            <w:r w:rsidRPr="00A44258">
              <w:rPr>
                <w:rFonts w:ascii="Arial" w:hAnsi="Arial" w:cs="Arial"/>
                <w:sz w:val="28"/>
                <w:szCs w:val="28"/>
              </w:rPr>
              <w:t xml:space="preserve"> criticamente su ciò che ha</w:t>
            </w:r>
            <w:r w:rsidR="0022480A">
              <w:rPr>
                <w:rFonts w:ascii="Arial" w:hAnsi="Arial" w:cs="Arial"/>
                <w:sz w:val="28"/>
                <w:szCs w:val="28"/>
              </w:rPr>
              <w:t>nno</w:t>
            </w:r>
            <w:r w:rsidRPr="00A44258">
              <w:rPr>
                <w:rFonts w:ascii="Arial" w:hAnsi="Arial" w:cs="Arial"/>
                <w:sz w:val="28"/>
                <w:szCs w:val="28"/>
              </w:rPr>
              <w:t xml:space="preserve"> imparato</w:t>
            </w:r>
            <w:r w:rsidR="00A44258" w:rsidRPr="00A44258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51727F" w:rsidRDefault="00A44258" w:rsidP="00A44258">
            <w:pPr>
              <w:ind w:left="143"/>
            </w:pPr>
            <w:r w:rsidRPr="00A44258">
              <w:rPr>
                <w:rFonts w:ascii="Arial" w:hAnsi="Arial" w:cs="Arial"/>
                <w:sz w:val="28"/>
                <w:szCs w:val="28"/>
              </w:rPr>
              <w:t>I</w:t>
            </w:r>
            <w:r w:rsidR="0022480A">
              <w:rPr>
                <w:rFonts w:ascii="Arial" w:hAnsi="Arial" w:cs="Arial"/>
                <w:sz w:val="28"/>
                <w:szCs w:val="28"/>
              </w:rPr>
              <w:t>ntuiscono</w:t>
            </w:r>
            <w:r w:rsidRPr="00A44258">
              <w:rPr>
                <w:rFonts w:ascii="Arial" w:hAnsi="Arial" w:cs="Arial"/>
                <w:sz w:val="28"/>
                <w:szCs w:val="28"/>
              </w:rPr>
              <w:t xml:space="preserve"> la </w:t>
            </w:r>
            <w:r w:rsidR="006507B2">
              <w:rPr>
                <w:rFonts w:ascii="Arial" w:hAnsi="Arial" w:cs="Arial"/>
                <w:sz w:val="28"/>
                <w:szCs w:val="28"/>
              </w:rPr>
              <w:t xml:space="preserve">trasversalità delle conoscenze </w:t>
            </w:r>
            <w:r w:rsidRPr="00A44258">
              <w:rPr>
                <w:rFonts w:ascii="Arial" w:hAnsi="Arial" w:cs="Arial"/>
                <w:sz w:val="28"/>
                <w:szCs w:val="28"/>
              </w:rPr>
              <w:t>e la possibilità dell’’utilizzo, in altri contesti, delle competenze acquisite</w:t>
            </w:r>
            <w:r>
              <w:t>.</w:t>
            </w:r>
          </w:p>
          <w:p w:rsidR="006507B2" w:rsidRDefault="006507B2" w:rsidP="000B2EEB">
            <w:pPr>
              <w:jc w:val="both"/>
            </w:pPr>
          </w:p>
          <w:p w:rsidR="000B2EEB" w:rsidRDefault="000B2EEB" w:rsidP="000B2EEB">
            <w:pPr>
              <w:jc w:val="both"/>
            </w:pPr>
          </w:p>
          <w:p w:rsidR="006507B2" w:rsidRDefault="006507B2" w:rsidP="000B2EEB">
            <w:pPr>
              <w:jc w:val="both"/>
            </w:pPr>
          </w:p>
          <w:p w:rsidR="0051727F" w:rsidRDefault="0051727F" w:rsidP="00B1405D">
            <w:pPr>
              <w:jc w:val="center"/>
            </w:pPr>
          </w:p>
        </w:tc>
        <w:tc>
          <w:tcPr>
            <w:tcW w:w="1986" w:type="dxa"/>
          </w:tcPr>
          <w:p w:rsidR="0051727F" w:rsidRDefault="0051727F" w:rsidP="00B1405D">
            <w:pPr>
              <w:jc w:val="center"/>
            </w:pPr>
          </w:p>
        </w:tc>
      </w:tr>
      <w:tr w:rsidR="0051727F" w:rsidTr="00D52E90">
        <w:tc>
          <w:tcPr>
            <w:tcW w:w="3259" w:type="dxa"/>
          </w:tcPr>
          <w:p w:rsidR="006507B2" w:rsidRPr="00B655FC" w:rsidRDefault="006507B2" w:rsidP="00E129AA">
            <w:pPr>
              <w:rPr>
                <w:b/>
              </w:rPr>
            </w:pPr>
          </w:p>
          <w:p w:rsidR="006507B2" w:rsidRPr="00B655FC" w:rsidRDefault="006507B2" w:rsidP="00E129AA">
            <w:pPr>
              <w:rPr>
                <w:b/>
              </w:rPr>
            </w:pPr>
          </w:p>
          <w:p w:rsidR="0051727F" w:rsidRPr="00B655FC" w:rsidRDefault="0051727F" w:rsidP="006507B2">
            <w:pPr>
              <w:jc w:val="center"/>
              <w:rPr>
                <w:b/>
              </w:rPr>
            </w:pPr>
            <w:r w:rsidRPr="00B655FC">
              <w:rPr>
                <w:b/>
              </w:rPr>
              <w:t>Valutazione</w:t>
            </w:r>
          </w:p>
          <w:p w:rsidR="0051727F" w:rsidRPr="00B655FC" w:rsidRDefault="0051727F" w:rsidP="006507B2">
            <w:pPr>
              <w:jc w:val="center"/>
              <w:rPr>
                <w:b/>
              </w:rPr>
            </w:pPr>
            <w:r w:rsidRPr="00B655FC">
              <w:rPr>
                <w:b/>
              </w:rPr>
              <w:t>(</w:t>
            </w:r>
            <w:proofErr w:type="gramStart"/>
            <w:r w:rsidRPr="00B655FC">
              <w:rPr>
                <w:b/>
              </w:rPr>
              <w:t>si</w:t>
            </w:r>
            <w:proofErr w:type="gramEnd"/>
            <w:r w:rsidRPr="00B655FC">
              <w:rPr>
                <w:b/>
              </w:rPr>
              <w:t xml:space="preserve"> rimanda all’allegato rubrica di valutazione)</w:t>
            </w:r>
          </w:p>
          <w:p w:rsidR="006507B2" w:rsidRPr="00B655FC" w:rsidRDefault="006507B2" w:rsidP="00D52D48">
            <w:pPr>
              <w:jc w:val="center"/>
              <w:rPr>
                <w:b/>
              </w:rPr>
            </w:pPr>
          </w:p>
          <w:p w:rsidR="006507B2" w:rsidRPr="00B655FC" w:rsidRDefault="006507B2" w:rsidP="00D52D48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51727F" w:rsidRDefault="0051727F" w:rsidP="00D52D48">
            <w:pPr>
              <w:jc w:val="center"/>
            </w:pPr>
          </w:p>
        </w:tc>
        <w:tc>
          <w:tcPr>
            <w:tcW w:w="1986" w:type="dxa"/>
          </w:tcPr>
          <w:p w:rsidR="0051727F" w:rsidRDefault="0051727F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Pr="006C7FD2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0B2EEB" w:rsidRDefault="000B2EEB" w:rsidP="00B655FC">
      <w:pPr>
        <w:jc w:val="center"/>
        <w:rPr>
          <w:b/>
          <w:sz w:val="44"/>
          <w:szCs w:val="44"/>
        </w:rPr>
      </w:pPr>
    </w:p>
    <w:p w:rsidR="000B2EEB" w:rsidRDefault="000B2EEB" w:rsidP="00B655FC">
      <w:pPr>
        <w:jc w:val="center"/>
        <w:rPr>
          <w:b/>
          <w:sz w:val="44"/>
          <w:szCs w:val="44"/>
        </w:rPr>
      </w:pPr>
    </w:p>
    <w:p w:rsidR="005762B5" w:rsidRPr="00B655FC" w:rsidRDefault="005762B5" w:rsidP="00B655FC">
      <w:pPr>
        <w:jc w:val="center"/>
        <w:rPr>
          <w:b/>
          <w:sz w:val="44"/>
          <w:szCs w:val="44"/>
        </w:rPr>
      </w:pPr>
      <w:r w:rsidRPr="00B655FC">
        <w:rPr>
          <w:b/>
          <w:sz w:val="44"/>
          <w:szCs w:val="44"/>
        </w:rPr>
        <w:lastRenderedPageBreak/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F624D1" w:rsidRPr="00B655FC" w:rsidRDefault="00F624D1" w:rsidP="006C7FD2">
            <w:pPr>
              <w:jc w:val="both"/>
              <w:rPr>
                <w:b/>
                <w:sz w:val="28"/>
                <w:szCs w:val="28"/>
              </w:rPr>
            </w:pPr>
          </w:p>
          <w:p w:rsidR="00F624D1" w:rsidRPr="00B655FC" w:rsidRDefault="003A2A64" w:rsidP="006C7FD2">
            <w:pPr>
              <w:jc w:val="both"/>
              <w:rPr>
                <w:b/>
                <w:sz w:val="28"/>
                <w:szCs w:val="28"/>
              </w:rPr>
            </w:pPr>
            <w:r w:rsidRPr="00B655FC">
              <w:rPr>
                <w:b/>
                <w:sz w:val="28"/>
                <w:szCs w:val="28"/>
              </w:rPr>
              <w:t>Competenza /e</w:t>
            </w:r>
          </w:p>
        </w:tc>
        <w:tc>
          <w:tcPr>
            <w:tcW w:w="3586" w:type="dxa"/>
          </w:tcPr>
          <w:p w:rsidR="00F624D1" w:rsidRPr="00B655FC" w:rsidRDefault="00F624D1" w:rsidP="00F624D1">
            <w:pPr>
              <w:jc w:val="center"/>
              <w:rPr>
                <w:b/>
                <w:sz w:val="28"/>
                <w:szCs w:val="28"/>
              </w:rPr>
            </w:pPr>
          </w:p>
          <w:p w:rsidR="003A2A64" w:rsidRPr="00B655FC" w:rsidRDefault="003A2A64" w:rsidP="00F624D1">
            <w:pPr>
              <w:jc w:val="center"/>
              <w:rPr>
                <w:b/>
                <w:sz w:val="28"/>
                <w:szCs w:val="28"/>
              </w:rPr>
            </w:pPr>
            <w:r w:rsidRPr="00B655FC">
              <w:rPr>
                <w:b/>
                <w:sz w:val="28"/>
                <w:szCs w:val="28"/>
              </w:rPr>
              <w:t>Dimensioni</w:t>
            </w:r>
          </w:p>
        </w:tc>
        <w:tc>
          <w:tcPr>
            <w:tcW w:w="3587" w:type="dxa"/>
          </w:tcPr>
          <w:p w:rsidR="00F624D1" w:rsidRPr="00B655FC" w:rsidRDefault="00F624D1" w:rsidP="00F624D1">
            <w:pPr>
              <w:jc w:val="center"/>
              <w:rPr>
                <w:b/>
                <w:sz w:val="28"/>
                <w:szCs w:val="28"/>
              </w:rPr>
            </w:pPr>
          </w:p>
          <w:p w:rsidR="003A2A64" w:rsidRPr="00B655FC" w:rsidRDefault="003A2A64" w:rsidP="00F624D1">
            <w:pPr>
              <w:jc w:val="center"/>
              <w:rPr>
                <w:b/>
                <w:sz w:val="28"/>
                <w:szCs w:val="28"/>
              </w:rPr>
            </w:pPr>
            <w:r w:rsidRPr="00B655FC">
              <w:rPr>
                <w:b/>
                <w:sz w:val="28"/>
                <w:szCs w:val="28"/>
              </w:rPr>
              <w:t>Criteri</w:t>
            </w:r>
          </w:p>
        </w:tc>
        <w:tc>
          <w:tcPr>
            <w:tcW w:w="3587" w:type="dxa"/>
          </w:tcPr>
          <w:p w:rsidR="00F624D1" w:rsidRPr="00B655FC" w:rsidRDefault="00F624D1" w:rsidP="00F624D1">
            <w:pPr>
              <w:jc w:val="center"/>
              <w:rPr>
                <w:b/>
                <w:sz w:val="28"/>
                <w:szCs w:val="28"/>
              </w:rPr>
            </w:pPr>
          </w:p>
          <w:p w:rsidR="003A2A64" w:rsidRPr="00B655FC" w:rsidRDefault="003A2A64" w:rsidP="00F624D1">
            <w:pPr>
              <w:jc w:val="center"/>
              <w:rPr>
                <w:b/>
                <w:sz w:val="28"/>
                <w:szCs w:val="28"/>
              </w:rPr>
            </w:pPr>
            <w:r w:rsidRPr="00B655FC">
              <w:rPr>
                <w:b/>
                <w:sz w:val="28"/>
                <w:szCs w:val="28"/>
              </w:rPr>
              <w:t>Indicatori</w:t>
            </w:r>
          </w:p>
        </w:tc>
      </w:tr>
      <w:tr w:rsidR="00D40CD2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6507B2" w:rsidRDefault="006507B2" w:rsidP="00D40CD2">
            <w:pPr>
              <w:rPr>
                <w:rFonts w:ascii="Arial" w:hAnsi="Arial" w:cs="Arial"/>
              </w:rPr>
            </w:pPr>
          </w:p>
          <w:p w:rsidR="00D40CD2" w:rsidRPr="00D40CD2" w:rsidRDefault="00D40CD2" w:rsidP="00D40CD2">
            <w:pPr>
              <w:rPr>
                <w:rFonts w:ascii="Arial" w:hAnsi="Arial" w:cs="Arial"/>
              </w:rPr>
            </w:pPr>
            <w:r w:rsidRPr="00D40CD2">
              <w:rPr>
                <w:rFonts w:ascii="Arial" w:hAnsi="Arial" w:cs="Arial"/>
              </w:rPr>
              <w:t>Spirito di iniziativa e intraprendenza</w:t>
            </w:r>
          </w:p>
          <w:p w:rsidR="00D40CD2" w:rsidRPr="00D40CD2" w:rsidRDefault="00D40CD2" w:rsidP="00D40CD2">
            <w:pPr>
              <w:rPr>
                <w:rFonts w:ascii="Arial" w:hAnsi="Arial" w:cs="Arial"/>
              </w:rPr>
            </w:pPr>
            <w:r w:rsidRPr="00D40CD2">
              <w:rPr>
                <w:rFonts w:ascii="Arial" w:hAnsi="Arial" w:cs="Arial"/>
              </w:rPr>
              <w:t>Comunicazione verbale e non</w:t>
            </w:r>
          </w:p>
          <w:p w:rsidR="00D40CD2" w:rsidRPr="00D40CD2" w:rsidRDefault="00D40CD2" w:rsidP="00D40CD2">
            <w:pPr>
              <w:rPr>
                <w:rFonts w:ascii="Arial" w:hAnsi="Arial" w:cs="Arial"/>
              </w:rPr>
            </w:pPr>
            <w:r w:rsidRPr="00D40CD2">
              <w:rPr>
                <w:rFonts w:ascii="Arial" w:hAnsi="Arial" w:cs="Arial"/>
              </w:rPr>
              <w:t>Competenze matematiche</w:t>
            </w:r>
          </w:p>
          <w:p w:rsidR="00D40CD2" w:rsidRPr="00D40CD2" w:rsidRDefault="00D40CD2" w:rsidP="00D40CD2">
            <w:pPr>
              <w:rPr>
                <w:rFonts w:ascii="Arial" w:hAnsi="Arial" w:cs="Arial"/>
              </w:rPr>
            </w:pPr>
            <w:r w:rsidRPr="00D40CD2">
              <w:rPr>
                <w:rFonts w:ascii="Arial" w:hAnsi="Arial" w:cs="Arial"/>
              </w:rPr>
              <w:t>Competenze digitali</w:t>
            </w:r>
          </w:p>
          <w:p w:rsidR="00D40CD2" w:rsidRPr="00F624D1" w:rsidRDefault="00F624D1" w:rsidP="00F624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Competenze sociali e civiche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D40CD2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Prodotto</w:t>
            </w:r>
          </w:p>
          <w:p w:rsidR="00D40CD2" w:rsidRPr="00F624D1" w:rsidRDefault="00D40CD2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D40CD2" w:rsidP="00F624D1">
            <w:pPr>
              <w:rPr>
                <w:sz w:val="28"/>
                <w:szCs w:val="28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F624D1" w:rsidRDefault="00F624D1" w:rsidP="006D4CD2">
            <w:pPr>
              <w:rPr>
                <w:rFonts w:ascii="Verdana" w:hAnsi="Verdana"/>
              </w:rPr>
            </w:pPr>
          </w:p>
          <w:p w:rsidR="00D40CD2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Completezza, pertinenza, organizzazione </w:t>
            </w:r>
          </w:p>
          <w:p w:rsidR="00D40CD2" w:rsidRDefault="00EF3E23" w:rsidP="006D4CD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Funzionalità</w:t>
            </w:r>
          </w:p>
          <w:p w:rsidR="00EF3E23" w:rsidRPr="00AC13FC" w:rsidRDefault="00EF3E23" w:rsidP="006D4CD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Correttezza</w:t>
            </w:r>
          </w:p>
        </w:tc>
        <w:tc>
          <w:tcPr>
            <w:tcW w:w="3587" w:type="dxa"/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EF3E23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Contenuto dei prodotti</w:t>
            </w:r>
          </w:p>
        </w:tc>
      </w:tr>
      <w:tr w:rsidR="00680662" w:rsidTr="006D4CD2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680662" w:rsidRDefault="00680662" w:rsidP="006D4CD2"/>
        </w:tc>
        <w:tc>
          <w:tcPr>
            <w:tcW w:w="3586" w:type="dxa"/>
            <w:tcBorders>
              <w:bottom w:val="single" w:sz="4" w:space="0" w:color="auto"/>
            </w:tcBorders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680662" w:rsidRPr="00F624D1" w:rsidRDefault="00680662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Esecuzione compito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F624D1" w:rsidRDefault="00F624D1" w:rsidP="006D4CD2">
            <w:pPr>
              <w:rPr>
                <w:rFonts w:ascii="Verdana" w:hAnsi="Verdana"/>
              </w:rPr>
            </w:pPr>
          </w:p>
          <w:p w:rsidR="00680662" w:rsidRDefault="0068066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Rispetto dei tempi </w:t>
            </w:r>
          </w:p>
          <w:p w:rsidR="00680662" w:rsidRDefault="0068066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Precisione e destrezza</w:t>
            </w:r>
            <w:r>
              <w:rPr>
                <w:rFonts w:ascii="Verdana" w:hAnsi="Verdana"/>
              </w:rPr>
              <w:t xml:space="preserve"> degli strumenti e delle tecnologie</w:t>
            </w:r>
          </w:p>
          <w:p w:rsidR="00680662" w:rsidRPr="00AC13FC" w:rsidRDefault="0068066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Autonomia</w:t>
            </w:r>
          </w:p>
          <w:p w:rsidR="00680662" w:rsidRDefault="00680662" w:rsidP="006D4CD2">
            <w:pPr>
              <w:rPr>
                <w:rFonts w:ascii="Verdana" w:hAnsi="Verdana"/>
              </w:rPr>
            </w:pPr>
          </w:p>
          <w:p w:rsidR="00680662" w:rsidRPr="00AC13FC" w:rsidRDefault="00680662" w:rsidP="006D4CD2">
            <w:pPr>
              <w:rPr>
                <w:rFonts w:ascii="Verdana" w:hAnsi="Verdana"/>
              </w:rPr>
            </w:pPr>
          </w:p>
        </w:tc>
        <w:tc>
          <w:tcPr>
            <w:tcW w:w="3587" w:type="dxa"/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680662" w:rsidRPr="00F624D1" w:rsidRDefault="00680662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Modalità di esecuzione</w:t>
            </w:r>
          </w:p>
        </w:tc>
      </w:tr>
      <w:tr w:rsidR="00D40CD2" w:rsidTr="006D4CD2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D40CD2" w:rsidRDefault="00D40CD2" w:rsidP="006D4CD2">
            <w:pPr>
              <w:jc w:val="both"/>
            </w:pPr>
          </w:p>
          <w:p w:rsidR="00D40CD2" w:rsidRDefault="00D40CD2" w:rsidP="006D4CD2">
            <w:pPr>
              <w:jc w:val="both"/>
            </w:pPr>
          </w:p>
          <w:p w:rsidR="00D40CD2" w:rsidRDefault="00D40CD2" w:rsidP="006D4CD2">
            <w:pPr>
              <w:jc w:val="both"/>
            </w:pPr>
          </w:p>
          <w:p w:rsidR="00D40CD2" w:rsidRDefault="00D40CD2" w:rsidP="006D4CD2">
            <w:pPr>
              <w:jc w:val="both"/>
            </w:pPr>
          </w:p>
          <w:p w:rsidR="00D40CD2" w:rsidRDefault="00D40CD2" w:rsidP="006D4C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D40CD2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Relazione, superamento delle criticità e linguaggio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F624D1" w:rsidRDefault="00F624D1" w:rsidP="006D4CD2">
            <w:pPr>
              <w:rPr>
                <w:rFonts w:ascii="Verdana" w:hAnsi="Verdana"/>
              </w:rPr>
            </w:pPr>
          </w:p>
          <w:p w:rsidR="00D40CD2" w:rsidRPr="00AC13FC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Comunicazione e socializzazione di esperienze e conoscenze</w:t>
            </w:r>
          </w:p>
        </w:tc>
        <w:tc>
          <w:tcPr>
            <w:tcW w:w="3587" w:type="dxa"/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6610E9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Modalità di comunicazione</w:t>
            </w:r>
          </w:p>
        </w:tc>
      </w:tr>
      <w:tr w:rsidR="00D40CD2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D40CD2" w:rsidRDefault="00D40CD2" w:rsidP="00D40CD2"/>
        </w:tc>
        <w:tc>
          <w:tcPr>
            <w:tcW w:w="3586" w:type="dxa"/>
            <w:tcBorders>
              <w:bottom w:val="single" w:sz="4" w:space="0" w:color="auto"/>
            </w:tcBorders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rPr>
                <w:sz w:val="28"/>
                <w:szCs w:val="28"/>
              </w:rPr>
            </w:pPr>
          </w:p>
          <w:p w:rsidR="00D40CD2" w:rsidRPr="00F624D1" w:rsidRDefault="00D40CD2" w:rsidP="00F624D1">
            <w:pPr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Dimensione metacognitiva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F624D1" w:rsidRDefault="00F624D1" w:rsidP="006D4CD2">
            <w:pPr>
              <w:rPr>
                <w:rFonts w:ascii="Verdana" w:hAnsi="Verdana"/>
              </w:rPr>
            </w:pPr>
          </w:p>
          <w:p w:rsidR="00D40CD2" w:rsidRPr="00AC13FC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Consapevolezza riflessiva e critica</w:t>
            </w:r>
          </w:p>
          <w:p w:rsidR="00D40CD2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Capacità di trasferire le conoscenze acquisite</w:t>
            </w:r>
          </w:p>
          <w:p w:rsidR="00D40CD2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Creatività</w:t>
            </w:r>
          </w:p>
          <w:p w:rsidR="00D40CD2" w:rsidRDefault="00D40CD2" w:rsidP="00D40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Autovalutazione</w:t>
            </w:r>
          </w:p>
          <w:p w:rsidR="00F624D1" w:rsidRDefault="00F624D1" w:rsidP="00D40CD2">
            <w:pPr>
              <w:rPr>
                <w:rFonts w:ascii="Verdana" w:hAnsi="Verdana"/>
              </w:rPr>
            </w:pPr>
          </w:p>
          <w:p w:rsidR="00F624D1" w:rsidRPr="00AC13FC" w:rsidRDefault="00F624D1" w:rsidP="00D40CD2">
            <w:pPr>
              <w:rPr>
                <w:rFonts w:ascii="Verdana" w:hAnsi="Verdana"/>
              </w:rPr>
            </w:pPr>
          </w:p>
        </w:tc>
        <w:tc>
          <w:tcPr>
            <w:tcW w:w="3587" w:type="dxa"/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434F80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Riflessione</w:t>
            </w:r>
          </w:p>
        </w:tc>
      </w:tr>
    </w:tbl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F624D1" w:rsidRPr="000B2EEB" w:rsidRDefault="00F624D1" w:rsidP="00F624D1">
            <w:pPr>
              <w:jc w:val="center"/>
              <w:rPr>
                <w:b/>
              </w:rPr>
            </w:pPr>
          </w:p>
          <w:p w:rsidR="00F624D1" w:rsidRPr="000B2EEB" w:rsidRDefault="00F624D1" w:rsidP="00F624D1">
            <w:pPr>
              <w:jc w:val="center"/>
              <w:rPr>
                <w:b/>
              </w:rPr>
            </w:pPr>
          </w:p>
          <w:p w:rsidR="00D45B8F" w:rsidRPr="000B2EEB" w:rsidRDefault="003A2A64" w:rsidP="00F624D1">
            <w:pPr>
              <w:jc w:val="center"/>
              <w:rPr>
                <w:b/>
              </w:rPr>
            </w:pPr>
            <w:r w:rsidRPr="000B2EEB">
              <w:rPr>
                <w:b/>
              </w:rPr>
              <w:t>Livelli</w:t>
            </w:r>
          </w:p>
          <w:p w:rsidR="00D45B8F" w:rsidRPr="000B2EEB" w:rsidRDefault="00D45B8F" w:rsidP="00F624D1">
            <w:pPr>
              <w:jc w:val="center"/>
              <w:rPr>
                <w:b/>
              </w:rPr>
            </w:pPr>
          </w:p>
          <w:p w:rsidR="00D45B8F" w:rsidRPr="000B2EEB" w:rsidRDefault="00D45B8F" w:rsidP="00F624D1">
            <w:pPr>
              <w:jc w:val="center"/>
              <w:rPr>
                <w:b/>
              </w:rPr>
            </w:pPr>
          </w:p>
          <w:p w:rsidR="00D45B8F" w:rsidRPr="000B2EEB" w:rsidRDefault="00D45B8F" w:rsidP="00F624D1">
            <w:pPr>
              <w:jc w:val="center"/>
              <w:rPr>
                <w:b/>
              </w:rPr>
            </w:pPr>
          </w:p>
          <w:p w:rsidR="00D45B8F" w:rsidRPr="000B2EEB" w:rsidRDefault="00D45B8F" w:rsidP="00F624D1">
            <w:pPr>
              <w:jc w:val="center"/>
              <w:rPr>
                <w:b/>
              </w:rPr>
            </w:pPr>
            <w:r w:rsidRPr="000B2EEB">
              <w:rPr>
                <w:b/>
              </w:rPr>
              <w:t>Dimensioni</w:t>
            </w:r>
          </w:p>
        </w:tc>
        <w:tc>
          <w:tcPr>
            <w:tcW w:w="2845" w:type="dxa"/>
          </w:tcPr>
          <w:p w:rsidR="00F624D1" w:rsidRPr="000B2EEB" w:rsidRDefault="00F624D1" w:rsidP="00D45B8F">
            <w:pPr>
              <w:shd w:val="clear" w:color="auto" w:fill="FFFFFF"/>
              <w:jc w:val="center"/>
              <w:rPr>
                <w:b/>
              </w:rPr>
            </w:pP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b/>
              </w:rPr>
            </w:pPr>
            <w:r w:rsidRPr="000B2EEB">
              <w:rPr>
                <w:b/>
              </w:rPr>
              <w:t>Parziale</w:t>
            </w: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4-5</w:t>
            </w:r>
          </w:p>
          <w:p w:rsidR="00D45B8F" w:rsidRPr="000B2EEB" w:rsidRDefault="00D45B8F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Sotto la costante e</w:t>
            </w: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diretta</w:t>
            </w:r>
            <w:proofErr w:type="gramEnd"/>
            <w:r w:rsidRPr="000B2EEB">
              <w:rPr>
                <w:rFonts w:eastAsia="Times New Roman" w:cs="Arial"/>
                <w:b/>
                <w:lang w:eastAsia="it-IT"/>
              </w:rPr>
              <w:t xml:space="preserve"> supervisione</w:t>
            </w: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del</w:t>
            </w:r>
            <w:proofErr w:type="gramEnd"/>
            <w:r w:rsidRPr="000B2EEB">
              <w:rPr>
                <w:rFonts w:eastAsia="Times New Roman" w:cs="Arial"/>
                <w:b/>
                <w:lang w:eastAsia="it-IT"/>
              </w:rPr>
              <w:t xml:space="preserve"> docente</w:t>
            </w:r>
          </w:p>
        </w:tc>
        <w:tc>
          <w:tcPr>
            <w:tcW w:w="2846" w:type="dxa"/>
          </w:tcPr>
          <w:p w:rsidR="00F624D1" w:rsidRPr="000B2EEB" w:rsidRDefault="00F624D1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Essenziale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6-7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Dietro precise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indicazioni</w:t>
            </w:r>
            <w:proofErr w:type="gramEnd"/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Livello raggiunto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al</w:t>
            </w:r>
            <w:proofErr w:type="gramEnd"/>
            <w:r w:rsidRPr="000B2EEB">
              <w:rPr>
                <w:rFonts w:eastAsia="Times New Roman" w:cs="Arial"/>
                <w:b/>
                <w:lang w:eastAsia="it-IT"/>
              </w:rPr>
              <w:t xml:space="preserve"> contesto</w:t>
            </w:r>
          </w:p>
          <w:p w:rsidR="003A2A64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F624D1" w:rsidRPr="000B2EEB" w:rsidRDefault="00F624D1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Medio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8-9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Operando in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modo</w:t>
            </w:r>
            <w:proofErr w:type="gramEnd"/>
            <w:r w:rsidRPr="000B2EEB">
              <w:rPr>
                <w:rFonts w:eastAsia="Times New Roman" w:cs="Arial"/>
                <w:b/>
                <w:lang w:eastAsia="it-IT"/>
              </w:rPr>
              <w:t xml:space="preserve"> autonomo,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sapendosi</w:t>
            </w:r>
            <w:proofErr w:type="gramEnd"/>
            <w:r w:rsidRPr="000B2EEB">
              <w:rPr>
                <w:rFonts w:eastAsia="Times New Roman" w:cs="Arial"/>
                <w:b/>
                <w:lang w:eastAsia="it-IT"/>
              </w:rPr>
              <w:t xml:space="preserve"> adattare</w:t>
            </w:r>
          </w:p>
          <w:p w:rsidR="003A2A64" w:rsidRPr="000B2EEB" w:rsidRDefault="003A2A64" w:rsidP="00D45B8F">
            <w:pPr>
              <w:jc w:val="center"/>
              <w:rPr>
                <w:b/>
              </w:rPr>
            </w:pPr>
          </w:p>
        </w:tc>
        <w:tc>
          <w:tcPr>
            <w:tcW w:w="2846" w:type="dxa"/>
          </w:tcPr>
          <w:p w:rsidR="00F624D1" w:rsidRPr="000B2EEB" w:rsidRDefault="00F624D1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Eccellente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10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In piena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autonomia</w:t>
            </w:r>
            <w:proofErr w:type="gramEnd"/>
            <w:r w:rsidRPr="000B2EEB">
              <w:rPr>
                <w:rFonts w:eastAsia="Times New Roman" w:cs="Arial"/>
                <w:b/>
                <w:lang w:eastAsia="it-IT"/>
              </w:rPr>
              <w:t>,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sapendo</w:t>
            </w:r>
            <w:proofErr w:type="gramEnd"/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fronteggiare</w:t>
            </w:r>
            <w:proofErr w:type="gramEnd"/>
            <w:r w:rsidRPr="000B2EEB">
              <w:rPr>
                <w:rFonts w:eastAsia="Times New Roman" w:cs="Arial"/>
                <w:b/>
                <w:lang w:eastAsia="it-IT"/>
              </w:rPr>
              <w:t xml:space="preserve"> anche</w:t>
            </w:r>
          </w:p>
          <w:p w:rsidR="003A2A64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proofErr w:type="gramStart"/>
            <w:r w:rsidRPr="000B2EEB">
              <w:rPr>
                <w:rFonts w:eastAsia="Times New Roman" w:cs="Arial"/>
                <w:b/>
                <w:lang w:eastAsia="it-IT"/>
              </w:rPr>
              <w:t>compiti</w:t>
            </w:r>
            <w:proofErr w:type="gramEnd"/>
            <w:r w:rsidRPr="000B2EEB">
              <w:rPr>
                <w:rFonts w:eastAsia="Times New Roman" w:cs="Arial"/>
                <w:b/>
                <w:lang w:eastAsia="it-IT"/>
              </w:rPr>
              <w:t xml:space="preserve"> inediti</w:t>
            </w:r>
          </w:p>
          <w:p w:rsidR="00F624D1" w:rsidRPr="000B2EEB" w:rsidRDefault="00F624D1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F624D1" w:rsidRDefault="00F624D1" w:rsidP="00F624D1">
            <w:pPr>
              <w:jc w:val="center"/>
            </w:pPr>
          </w:p>
          <w:p w:rsidR="00F624D1" w:rsidRDefault="00F624D1" w:rsidP="00F624D1">
            <w:pPr>
              <w:jc w:val="center"/>
            </w:pPr>
          </w:p>
          <w:p w:rsidR="003A2A64" w:rsidRPr="00F624D1" w:rsidRDefault="00DA673D" w:rsidP="00F624D1">
            <w:pPr>
              <w:jc w:val="center"/>
            </w:pPr>
            <w:r w:rsidRPr="00F624D1">
              <w:t>Prodotto</w:t>
            </w:r>
          </w:p>
          <w:p w:rsidR="003A2A64" w:rsidRPr="00F624D1" w:rsidRDefault="003A2A64" w:rsidP="00F624D1"/>
        </w:tc>
        <w:tc>
          <w:tcPr>
            <w:tcW w:w="2845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F624D1" w:rsidRDefault="003A2A64" w:rsidP="00F624D1">
            <w:pPr>
              <w:jc w:val="center"/>
            </w:pPr>
          </w:p>
          <w:p w:rsidR="00F624D1" w:rsidRDefault="00F624D1" w:rsidP="00F624D1">
            <w:pPr>
              <w:jc w:val="center"/>
            </w:pPr>
          </w:p>
          <w:p w:rsidR="00F624D1" w:rsidRPr="00F624D1" w:rsidRDefault="00680662" w:rsidP="00F624D1">
            <w:pPr>
              <w:jc w:val="center"/>
            </w:pPr>
            <w:r w:rsidRPr="00F624D1">
              <w:t>Esecuzione del compito</w:t>
            </w:r>
          </w:p>
        </w:tc>
        <w:tc>
          <w:tcPr>
            <w:tcW w:w="2845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F624D1" w:rsidRDefault="003A2A64" w:rsidP="00F624D1">
            <w:pPr>
              <w:jc w:val="center"/>
            </w:pPr>
          </w:p>
          <w:p w:rsidR="003A2A64" w:rsidRPr="00F624D1" w:rsidRDefault="006610E9" w:rsidP="00F624D1">
            <w:pPr>
              <w:jc w:val="center"/>
            </w:pPr>
            <w:r w:rsidRPr="00F624D1">
              <w:t>Relazione, superamento delle criticità e linguaggio</w:t>
            </w:r>
          </w:p>
          <w:p w:rsidR="003A2A64" w:rsidRPr="00F624D1" w:rsidRDefault="003A2A64" w:rsidP="00F624D1">
            <w:pPr>
              <w:jc w:val="center"/>
            </w:pPr>
          </w:p>
          <w:p w:rsidR="003A2A64" w:rsidRPr="00F624D1" w:rsidRDefault="003A2A64" w:rsidP="00F624D1">
            <w:pPr>
              <w:jc w:val="center"/>
            </w:pPr>
          </w:p>
          <w:p w:rsidR="003A2A64" w:rsidRPr="00F624D1" w:rsidRDefault="003A2A64" w:rsidP="00F624D1">
            <w:pPr>
              <w:jc w:val="center"/>
            </w:pPr>
          </w:p>
        </w:tc>
        <w:tc>
          <w:tcPr>
            <w:tcW w:w="2845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</w:tr>
      <w:tr w:rsidR="00434F80" w:rsidRPr="005762B5" w:rsidTr="005D5665">
        <w:trPr>
          <w:trHeight w:val="1538"/>
        </w:trPr>
        <w:tc>
          <w:tcPr>
            <w:tcW w:w="2845" w:type="dxa"/>
          </w:tcPr>
          <w:p w:rsidR="00F624D1" w:rsidRDefault="00F624D1" w:rsidP="00F624D1">
            <w:pPr>
              <w:jc w:val="center"/>
            </w:pPr>
          </w:p>
          <w:p w:rsidR="00F624D1" w:rsidRDefault="00F624D1" w:rsidP="00F624D1">
            <w:pPr>
              <w:jc w:val="center"/>
            </w:pPr>
          </w:p>
          <w:p w:rsidR="00434F80" w:rsidRPr="00F624D1" w:rsidRDefault="00434F80" w:rsidP="00F624D1">
            <w:pPr>
              <w:jc w:val="center"/>
            </w:pPr>
            <w:r w:rsidRPr="00F624D1">
              <w:t>Dimensione metacognitiva</w:t>
            </w:r>
          </w:p>
        </w:tc>
        <w:tc>
          <w:tcPr>
            <w:tcW w:w="2845" w:type="dxa"/>
          </w:tcPr>
          <w:p w:rsidR="00434F80" w:rsidRPr="00F624D1" w:rsidRDefault="00434F80" w:rsidP="006C7FD2">
            <w:pPr>
              <w:jc w:val="both"/>
            </w:pPr>
          </w:p>
        </w:tc>
        <w:tc>
          <w:tcPr>
            <w:tcW w:w="2846" w:type="dxa"/>
          </w:tcPr>
          <w:p w:rsidR="00434F80" w:rsidRPr="00F624D1" w:rsidRDefault="00434F80" w:rsidP="006C7FD2">
            <w:pPr>
              <w:jc w:val="both"/>
            </w:pPr>
          </w:p>
        </w:tc>
        <w:tc>
          <w:tcPr>
            <w:tcW w:w="2846" w:type="dxa"/>
          </w:tcPr>
          <w:p w:rsidR="00434F80" w:rsidRPr="00F624D1" w:rsidRDefault="00434F80" w:rsidP="006C7FD2">
            <w:pPr>
              <w:jc w:val="both"/>
            </w:pPr>
          </w:p>
        </w:tc>
        <w:tc>
          <w:tcPr>
            <w:tcW w:w="2846" w:type="dxa"/>
          </w:tcPr>
          <w:p w:rsidR="00434F80" w:rsidRPr="00F624D1" w:rsidRDefault="00434F80" w:rsidP="006C7FD2">
            <w:pPr>
              <w:jc w:val="both"/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 wp14:anchorId="06E55615" wp14:editId="2724268B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E129AA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D03" w:rsidRDefault="00C33D03" w:rsidP="008D3238">
      <w:pPr>
        <w:spacing w:after="0" w:line="240" w:lineRule="auto"/>
      </w:pPr>
      <w:r>
        <w:separator/>
      </w:r>
    </w:p>
  </w:endnote>
  <w:endnote w:type="continuationSeparator" w:id="0">
    <w:p w:rsidR="00C33D03" w:rsidRDefault="00C33D03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A98">
          <w:rPr>
            <w:noProof/>
          </w:rPr>
          <w:t>8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D03" w:rsidRDefault="00C33D03" w:rsidP="008D3238">
      <w:pPr>
        <w:spacing w:after="0" w:line="240" w:lineRule="auto"/>
      </w:pPr>
      <w:r>
        <w:separator/>
      </w:r>
    </w:p>
  </w:footnote>
  <w:footnote w:type="continuationSeparator" w:id="0">
    <w:p w:rsidR="00C33D03" w:rsidRDefault="00C33D03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A48"/>
    <w:multiLevelType w:val="hybridMultilevel"/>
    <w:tmpl w:val="FED84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A2F51"/>
    <w:multiLevelType w:val="hybridMultilevel"/>
    <w:tmpl w:val="FED84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035D37"/>
    <w:rsid w:val="000B2EEB"/>
    <w:rsid w:val="000C2D5C"/>
    <w:rsid w:val="000F0679"/>
    <w:rsid w:val="001D17A4"/>
    <w:rsid w:val="0022480A"/>
    <w:rsid w:val="00287C83"/>
    <w:rsid w:val="002A465A"/>
    <w:rsid w:val="002A4763"/>
    <w:rsid w:val="002C39EB"/>
    <w:rsid w:val="003351AE"/>
    <w:rsid w:val="00345D62"/>
    <w:rsid w:val="0035403A"/>
    <w:rsid w:val="00396028"/>
    <w:rsid w:val="003A2A64"/>
    <w:rsid w:val="00434F80"/>
    <w:rsid w:val="00447924"/>
    <w:rsid w:val="0045196E"/>
    <w:rsid w:val="00451C90"/>
    <w:rsid w:val="00474FD1"/>
    <w:rsid w:val="0051056F"/>
    <w:rsid w:val="00513967"/>
    <w:rsid w:val="0051727F"/>
    <w:rsid w:val="005762B5"/>
    <w:rsid w:val="00590B84"/>
    <w:rsid w:val="005C20E5"/>
    <w:rsid w:val="005D5665"/>
    <w:rsid w:val="005E30B3"/>
    <w:rsid w:val="006408D1"/>
    <w:rsid w:val="006507B2"/>
    <w:rsid w:val="006610E9"/>
    <w:rsid w:val="00680662"/>
    <w:rsid w:val="006A0E7E"/>
    <w:rsid w:val="006B770A"/>
    <w:rsid w:val="006C7FD2"/>
    <w:rsid w:val="0074600D"/>
    <w:rsid w:val="007E001D"/>
    <w:rsid w:val="007E2EE8"/>
    <w:rsid w:val="0086459E"/>
    <w:rsid w:val="008C24D1"/>
    <w:rsid w:val="008D3238"/>
    <w:rsid w:val="009211D6"/>
    <w:rsid w:val="009B74F4"/>
    <w:rsid w:val="009D66C3"/>
    <w:rsid w:val="00A44258"/>
    <w:rsid w:val="00A45B91"/>
    <w:rsid w:val="00A502C7"/>
    <w:rsid w:val="00A55A98"/>
    <w:rsid w:val="00AA584D"/>
    <w:rsid w:val="00B037D7"/>
    <w:rsid w:val="00B2074B"/>
    <w:rsid w:val="00B26AE8"/>
    <w:rsid w:val="00B655FC"/>
    <w:rsid w:val="00C33D03"/>
    <w:rsid w:val="00C47C6E"/>
    <w:rsid w:val="00CC0FEF"/>
    <w:rsid w:val="00D17A7B"/>
    <w:rsid w:val="00D40CD2"/>
    <w:rsid w:val="00D45B8F"/>
    <w:rsid w:val="00D52D48"/>
    <w:rsid w:val="00D52E90"/>
    <w:rsid w:val="00DA673D"/>
    <w:rsid w:val="00DB2958"/>
    <w:rsid w:val="00DB3FA4"/>
    <w:rsid w:val="00DE72A0"/>
    <w:rsid w:val="00E129AA"/>
    <w:rsid w:val="00E41AA0"/>
    <w:rsid w:val="00E4309D"/>
    <w:rsid w:val="00EB4E97"/>
    <w:rsid w:val="00EF3E23"/>
    <w:rsid w:val="00F22E45"/>
    <w:rsid w:val="00F42275"/>
    <w:rsid w:val="00F624D1"/>
    <w:rsid w:val="00F712A6"/>
    <w:rsid w:val="00F94EEF"/>
    <w:rsid w:val="00FA29C7"/>
    <w:rsid w:val="00FF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9CA44E-90D1-4D23-9F0A-549AE194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5E3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FAB67-7E72-458F-B29C-48D27815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emanuele romanelli</cp:lastModifiedBy>
  <cp:revision>12</cp:revision>
  <cp:lastPrinted>2017-05-31T18:39:00Z</cp:lastPrinted>
  <dcterms:created xsi:type="dcterms:W3CDTF">2017-06-19T16:35:00Z</dcterms:created>
  <dcterms:modified xsi:type="dcterms:W3CDTF">2017-06-26T13:40:00Z</dcterms:modified>
</cp:coreProperties>
</file>